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B3" w:rsidRPr="00E50A2E" w:rsidRDefault="005709B3" w:rsidP="005709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 w:rsidR="005709B3" w:rsidRDefault="005709B3" w:rsidP="002E0A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5709B3" w:rsidRDefault="005709B3" w:rsidP="005709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367">
        <w:rPr>
          <w:rFonts w:ascii="Times New Roman" w:hAnsi="Times New Roman" w:cs="Times New Roman"/>
          <w:b/>
          <w:sz w:val="28"/>
          <w:szCs w:val="28"/>
        </w:rPr>
        <w:t>29.03.0</w:t>
      </w:r>
      <w:r w:rsidR="00472402">
        <w:rPr>
          <w:rFonts w:ascii="Times New Roman" w:hAnsi="Times New Roman" w:cs="Times New Roman"/>
          <w:b/>
          <w:sz w:val="28"/>
          <w:szCs w:val="28"/>
        </w:rPr>
        <w:t>5</w:t>
      </w:r>
      <w:r w:rsidRPr="0025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402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  <w:r w:rsidRPr="00257367">
        <w:rPr>
          <w:rFonts w:ascii="Times New Roman" w:hAnsi="Times New Roman" w:cs="Times New Roman"/>
          <w:b/>
          <w:sz w:val="28"/>
          <w:szCs w:val="28"/>
        </w:rPr>
        <w:t>изделий легкой промышленности</w:t>
      </w:r>
    </w:p>
    <w:p w:rsidR="005709B3" w:rsidRDefault="005709B3" w:rsidP="005709B3">
      <w:pPr>
        <w:rPr>
          <w:b/>
          <w:sz w:val="28"/>
          <w:szCs w:val="28"/>
        </w:rPr>
      </w:pPr>
    </w:p>
    <w:p w:rsidR="005709B3" w:rsidRPr="002E0AD2" w:rsidRDefault="005709B3" w:rsidP="002E0A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  <w:r w:rsidRPr="00E50A2E">
        <w:rPr>
          <w:b/>
          <w:sz w:val="28"/>
          <w:szCs w:val="28"/>
        </w:rPr>
        <w:t xml:space="preserve"> подготовки: </w:t>
      </w:r>
      <w:r w:rsidR="00472402" w:rsidRPr="00472402">
        <w:rPr>
          <w:bCs/>
          <w:sz w:val="28"/>
          <w:szCs w:val="28"/>
        </w:rPr>
        <w:t>Художественного моделирования, конструирования и технологии швейных изд</w:t>
      </w:r>
      <w:r w:rsidR="00472402" w:rsidRPr="00472402">
        <w:rPr>
          <w:bCs/>
          <w:sz w:val="28"/>
          <w:szCs w:val="28"/>
        </w:rPr>
        <w:t>е</w:t>
      </w:r>
      <w:r w:rsidR="00472402" w:rsidRPr="00472402">
        <w:rPr>
          <w:bCs/>
          <w:sz w:val="28"/>
          <w:szCs w:val="28"/>
        </w:rPr>
        <w:t>лий</w:t>
      </w:r>
      <w:r w:rsidR="00472402">
        <w:rPr>
          <w:b/>
          <w:sz w:val="28"/>
          <w:szCs w:val="28"/>
        </w:rPr>
        <w:t xml:space="preserve">  </w:t>
      </w:r>
      <w:r w:rsidR="002E0AD2">
        <w:rPr>
          <w:b/>
          <w:sz w:val="28"/>
          <w:szCs w:val="28"/>
        </w:rPr>
        <w:t>(</w:t>
      </w:r>
      <w:r w:rsidRPr="00B26500">
        <w:rPr>
          <w:sz w:val="28"/>
          <w:szCs w:val="28"/>
        </w:rPr>
        <w:t>академический бакалавриат</w:t>
      </w:r>
      <w:r w:rsidR="002E0AD2">
        <w:rPr>
          <w:sz w:val="28"/>
          <w:szCs w:val="28"/>
        </w:rPr>
        <w:t>)</w:t>
      </w:r>
    </w:p>
    <w:p w:rsidR="005709B3" w:rsidRPr="00E50A2E" w:rsidRDefault="005709B3" w:rsidP="005709B3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709B3" w:rsidRPr="000E25BA" w:rsidRDefault="005709B3" w:rsidP="002E0AD2">
      <w:pPr>
        <w:jc w:val="both"/>
        <w:rPr>
          <w:b/>
          <w:sz w:val="28"/>
          <w:szCs w:val="28"/>
          <w:u w:val="single"/>
        </w:rPr>
      </w:pPr>
      <w:r w:rsidRPr="00E50A2E">
        <w:rPr>
          <w:b/>
          <w:sz w:val="28"/>
          <w:szCs w:val="28"/>
        </w:rPr>
        <w:t xml:space="preserve">1. Квалификация, присваиваемая выпускникам </w:t>
      </w:r>
      <w:r w:rsidRPr="00B26500">
        <w:rPr>
          <w:sz w:val="28"/>
          <w:szCs w:val="28"/>
        </w:rPr>
        <w:t>бакалавр</w:t>
      </w:r>
    </w:p>
    <w:p w:rsidR="005709B3" w:rsidRDefault="005709B3" w:rsidP="005709B3">
      <w:pPr>
        <w:ind w:firstLine="709"/>
        <w:jc w:val="both"/>
        <w:rPr>
          <w:b/>
          <w:sz w:val="28"/>
          <w:szCs w:val="28"/>
        </w:rPr>
      </w:pPr>
    </w:p>
    <w:p w:rsidR="005709B3" w:rsidRDefault="005709B3" w:rsidP="002E0AD2">
      <w:pPr>
        <w:jc w:val="both"/>
        <w:rPr>
          <w:b/>
          <w:iCs/>
          <w:sz w:val="28"/>
          <w:szCs w:val="28"/>
        </w:rPr>
      </w:pPr>
      <w:r w:rsidRPr="00E50A2E">
        <w:rPr>
          <w:b/>
          <w:sz w:val="28"/>
          <w:szCs w:val="28"/>
        </w:rPr>
        <w:t xml:space="preserve">2. </w:t>
      </w:r>
      <w:r>
        <w:rPr>
          <w:b/>
          <w:iCs/>
          <w:sz w:val="28"/>
          <w:szCs w:val="28"/>
        </w:rPr>
        <w:t xml:space="preserve">Форма обучения </w:t>
      </w:r>
      <w:r w:rsidRPr="00E50A2E">
        <w:rPr>
          <w:b/>
          <w:iCs/>
          <w:sz w:val="28"/>
          <w:szCs w:val="28"/>
        </w:rPr>
        <w:t xml:space="preserve"> </w:t>
      </w:r>
      <w:r w:rsidRPr="00664063">
        <w:rPr>
          <w:iCs/>
          <w:sz w:val="28"/>
          <w:szCs w:val="28"/>
        </w:rPr>
        <w:t>очная</w:t>
      </w:r>
      <w:r w:rsidR="005D19FD">
        <w:rPr>
          <w:iCs/>
          <w:sz w:val="28"/>
          <w:szCs w:val="28"/>
        </w:rPr>
        <w:t xml:space="preserve">, </w:t>
      </w:r>
      <w:r w:rsidR="00472402">
        <w:rPr>
          <w:iCs/>
          <w:sz w:val="28"/>
          <w:szCs w:val="28"/>
        </w:rPr>
        <w:t xml:space="preserve">очно-заочная, </w:t>
      </w:r>
      <w:r w:rsidR="005D19FD">
        <w:rPr>
          <w:iCs/>
          <w:sz w:val="28"/>
          <w:szCs w:val="28"/>
        </w:rPr>
        <w:t xml:space="preserve">заочная </w:t>
      </w:r>
    </w:p>
    <w:p w:rsidR="005709B3" w:rsidRDefault="005709B3" w:rsidP="005709B3">
      <w:pPr>
        <w:ind w:firstLine="709"/>
        <w:jc w:val="both"/>
        <w:rPr>
          <w:b/>
          <w:iCs/>
          <w:sz w:val="28"/>
          <w:szCs w:val="28"/>
        </w:rPr>
      </w:pPr>
    </w:p>
    <w:p w:rsidR="005D19FD" w:rsidRDefault="005709B3" w:rsidP="005D19FD">
      <w:pPr>
        <w:jc w:val="both"/>
        <w:rPr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 xml:space="preserve"> Нормативный срок освоения ОПОП </w:t>
      </w:r>
      <w:r w:rsidRPr="00E50A2E">
        <w:rPr>
          <w:b/>
          <w:iCs/>
          <w:sz w:val="28"/>
          <w:szCs w:val="28"/>
        </w:rPr>
        <w:t>ВО -</w:t>
      </w:r>
      <w:r>
        <w:rPr>
          <w:iCs/>
          <w:sz w:val="28"/>
          <w:szCs w:val="28"/>
        </w:rPr>
        <w:t xml:space="preserve"> 4 года</w:t>
      </w:r>
    </w:p>
    <w:p w:rsidR="005D19FD" w:rsidRDefault="005D19FD" w:rsidP="005D19FD">
      <w:pPr>
        <w:jc w:val="both"/>
        <w:rPr>
          <w:b/>
          <w:iCs/>
          <w:sz w:val="28"/>
          <w:szCs w:val="28"/>
        </w:rPr>
      </w:pPr>
    </w:p>
    <w:p w:rsidR="005D19FD" w:rsidRPr="005D19FD" w:rsidRDefault="005D19FD" w:rsidP="005D19FD">
      <w:pPr>
        <w:jc w:val="both"/>
        <w:rPr>
          <w:b/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Срок освоения ОПОП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iCs/>
          <w:sz w:val="28"/>
          <w:szCs w:val="28"/>
        </w:rPr>
        <w:t>ВО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по очной форме обучения -</w:t>
      </w:r>
      <w:r w:rsidRPr="00B527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4 года, </w:t>
      </w:r>
      <w:r w:rsidR="00472402">
        <w:rPr>
          <w:iCs/>
          <w:sz w:val="28"/>
          <w:szCs w:val="28"/>
        </w:rPr>
        <w:t xml:space="preserve">по очно-заочной – 5 лет, </w:t>
      </w:r>
      <w:r>
        <w:rPr>
          <w:iCs/>
          <w:sz w:val="28"/>
          <w:szCs w:val="28"/>
        </w:rPr>
        <w:t xml:space="preserve">по заочной форме обучения -  </w:t>
      </w:r>
      <w:r w:rsidR="00472402">
        <w:rPr>
          <w:iCs/>
          <w:sz w:val="28"/>
          <w:szCs w:val="28"/>
        </w:rPr>
        <w:t>5 лет</w:t>
      </w:r>
      <w:r>
        <w:rPr>
          <w:iCs/>
          <w:sz w:val="28"/>
          <w:szCs w:val="28"/>
        </w:rPr>
        <w:t>.</w:t>
      </w:r>
      <w:r w:rsidRPr="00DA5EF0">
        <w:rPr>
          <w:iCs/>
          <w:sz w:val="28"/>
          <w:szCs w:val="28"/>
        </w:rPr>
        <w:t xml:space="preserve"> </w:t>
      </w:r>
    </w:p>
    <w:p w:rsidR="005709B3" w:rsidRDefault="005709B3" w:rsidP="005D19FD">
      <w:pPr>
        <w:jc w:val="both"/>
        <w:rPr>
          <w:iCs/>
          <w:sz w:val="28"/>
          <w:szCs w:val="28"/>
        </w:rPr>
      </w:pPr>
    </w:p>
    <w:p w:rsidR="005D19FD" w:rsidRDefault="005D19FD" w:rsidP="005D19FD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 w:rsidRPr="005D19FD">
        <w:rPr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 w:rsidR="005709B3" w:rsidRPr="00E50A2E" w:rsidRDefault="005709B3" w:rsidP="005709B3">
      <w:pPr>
        <w:ind w:firstLine="709"/>
        <w:jc w:val="both"/>
        <w:rPr>
          <w:sz w:val="28"/>
          <w:szCs w:val="28"/>
        </w:rPr>
      </w:pPr>
    </w:p>
    <w:p w:rsidR="00472402" w:rsidRDefault="005709B3" w:rsidP="00472402">
      <w:pPr>
        <w:pStyle w:val="a3"/>
        <w:ind w:left="0" w:firstLine="709"/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257367">
        <w:rPr>
          <w:sz w:val="28"/>
          <w:szCs w:val="28"/>
        </w:rPr>
        <w:t>освоивших п</w:t>
      </w:r>
      <w:r w:rsidR="00CC6234">
        <w:rPr>
          <w:sz w:val="28"/>
          <w:szCs w:val="28"/>
        </w:rPr>
        <w:t>рограмму бакалавриата, включает</w:t>
      </w:r>
      <w:r w:rsidRPr="00257367">
        <w:rPr>
          <w:sz w:val="28"/>
          <w:szCs w:val="28"/>
        </w:rPr>
        <w:t xml:space="preserve"> </w:t>
      </w:r>
      <w:r w:rsidR="00472402" w:rsidRPr="00472402">
        <w:rPr>
          <w:sz w:val="28"/>
          <w:szCs w:val="28"/>
        </w:rPr>
        <w:t>разработку и управление реализацией планов работы производственных подразделений, научную деятельность, направленную на создание и совершенствование высокоэстетичных, конкурентоспособных изделий легкой промышленности и индустрии моды (одежды, обуви, аксессуаров и других изделий из различных материалов), способствующих повышению уровня культуры и жизни населения.</w:t>
      </w:r>
    </w:p>
    <w:p w:rsidR="00472402" w:rsidRPr="00472402" w:rsidRDefault="00472402" w:rsidP="00472402">
      <w:pPr>
        <w:pStyle w:val="a3"/>
        <w:ind w:left="0" w:firstLine="709"/>
        <w:rPr>
          <w:sz w:val="28"/>
          <w:szCs w:val="28"/>
        </w:rPr>
      </w:pPr>
    </w:p>
    <w:p w:rsidR="00472402" w:rsidRDefault="005709B3" w:rsidP="004724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50A2E">
        <w:rPr>
          <w:b/>
          <w:sz w:val="28"/>
          <w:szCs w:val="28"/>
        </w:rPr>
        <w:t>Объекты профессиональной деятельности выпускника</w:t>
      </w:r>
      <w:r>
        <w:rPr>
          <w:b/>
          <w:sz w:val="28"/>
          <w:szCs w:val="28"/>
        </w:rPr>
        <w:t xml:space="preserve"> </w:t>
      </w:r>
      <w:r w:rsidRPr="00257367">
        <w:rPr>
          <w:sz w:val="28"/>
          <w:szCs w:val="28"/>
        </w:rPr>
        <w:t xml:space="preserve">освоивших программу бакалавриата, являются: </w:t>
      </w:r>
    </w:p>
    <w:p w:rsidR="00472402" w:rsidRPr="00472402" w:rsidRDefault="00472402" w:rsidP="0047240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72402">
        <w:rPr>
          <w:bCs/>
          <w:color w:val="000000"/>
          <w:sz w:val="28"/>
          <w:szCs w:val="28"/>
        </w:rPr>
        <w:t>- швейные изделия, обувь, кожа, мех, кожгалантерейные изделия различного назначения, нормативно-техническая документация и системы стандартизации, методы и средства испытаний, контроля качества материалов и изделий легкой промышленности;</w:t>
      </w:r>
    </w:p>
    <w:p w:rsidR="00472402" w:rsidRPr="00472402" w:rsidRDefault="00472402" w:rsidP="0047240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472402">
        <w:rPr>
          <w:bCs/>
          <w:color w:val="000000"/>
          <w:sz w:val="28"/>
          <w:szCs w:val="28"/>
        </w:rPr>
        <w:t>- процессы конструирования и моделирования изделий легкой промышленности.</w:t>
      </w:r>
    </w:p>
    <w:p w:rsidR="005709B3" w:rsidRPr="00E50A2E" w:rsidRDefault="005709B3" w:rsidP="00472402">
      <w:pPr>
        <w:jc w:val="both"/>
        <w:rPr>
          <w:b/>
          <w:sz w:val="28"/>
          <w:szCs w:val="28"/>
        </w:rPr>
      </w:pPr>
    </w:p>
    <w:p w:rsidR="00472402" w:rsidRDefault="005709B3" w:rsidP="00CA6A62">
      <w:pPr>
        <w:pStyle w:val="a3"/>
        <w:ind w:left="0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>8. Вид профессиональной деятельности, к которому готовится выпускник:</w:t>
      </w:r>
      <w:r>
        <w:rPr>
          <w:b/>
          <w:sz w:val="28"/>
          <w:szCs w:val="28"/>
        </w:rPr>
        <w:t xml:space="preserve"> </w:t>
      </w:r>
    </w:p>
    <w:p w:rsidR="00472402" w:rsidRDefault="00472402" w:rsidP="00CA6A6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709B3">
        <w:rPr>
          <w:sz w:val="28"/>
          <w:szCs w:val="28"/>
        </w:rPr>
        <w:t>научно-исследовательская</w:t>
      </w:r>
      <w:r w:rsidR="00CC6234">
        <w:rPr>
          <w:sz w:val="28"/>
          <w:szCs w:val="28"/>
        </w:rPr>
        <w:t xml:space="preserve">, </w:t>
      </w:r>
    </w:p>
    <w:p w:rsidR="00472402" w:rsidRDefault="00472402" w:rsidP="00CA6A6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5709B3">
        <w:rPr>
          <w:sz w:val="28"/>
          <w:szCs w:val="28"/>
        </w:rPr>
        <w:t>производственно-</w:t>
      </w:r>
      <w:r>
        <w:rPr>
          <w:sz w:val="28"/>
          <w:szCs w:val="28"/>
        </w:rPr>
        <w:t>конструкторская</w:t>
      </w:r>
      <w:r w:rsidR="00CC6234">
        <w:rPr>
          <w:sz w:val="28"/>
          <w:szCs w:val="28"/>
        </w:rPr>
        <w:t xml:space="preserve">, </w:t>
      </w:r>
    </w:p>
    <w:p w:rsidR="00CA6A62" w:rsidRDefault="00472402" w:rsidP="00CA6A62">
      <w:pPr>
        <w:pStyle w:val="a3"/>
        <w:ind w:left="0"/>
      </w:pPr>
      <w:r>
        <w:rPr>
          <w:sz w:val="28"/>
          <w:szCs w:val="28"/>
        </w:rPr>
        <w:t>-</w:t>
      </w:r>
      <w:r w:rsidR="005709B3" w:rsidRPr="00257367">
        <w:rPr>
          <w:sz w:val="28"/>
          <w:szCs w:val="28"/>
        </w:rPr>
        <w:t>проектн</w:t>
      </w:r>
      <w:r w:rsidR="005709B3">
        <w:rPr>
          <w:sz w:val="28"/>
          <w:szCs w:val="28"/>
        </w:rPr>
        <w:t>ая</w:t>
      </w:r>
      <w:r>
        <w:rPr>
          <w:sz w:val="28"/>
          <w:szCs w:val="28"/>
        </w:rPr>
        <w:t xml:space="preserve"> (дизайнерская)</w:t>
      </w:r>
      <w:r w:rsidR="005709B3">
        <w:t>.</w:t>
      </w:r>
    </w:p>
    <w:p w:rsidR="005709B3" w:rsidRPr="00E50A2E" w:rsidRDefault="005709B3" w:rsidP="00CA6A62">
      <w:pPr>
        <w:pStyle w:val="a3"/>
        <w:ind w:left="0"/>
        <w:rPr>
          <w:sz w:val="28"/>
          <w:szCs w:val="28"/>
        </w:rPr>
      </w:pPr>
      <w:r w:rsidRPr="00E50A2E">
        <w:rPr>
          <w:b/>
          <w:sz w:val="28"/>
          <w:szCs w:val="28"/>
        </w:rPr>
        <w:lastRenderedPageBreak/>
        <w:t>9.</w:t>
      </w:r>
      <w:r w:rsidRPr="00E50A2E">
        <w:rPr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r>
        <w:rPr>
          <w:b/>
          <w:sz w:val="28"/>
          <w:szCs w:val="28"/>
        </w:rPr>
        <w:t xml:space="preserve">ВО </w:t>
      </w:r>
      <w:r w:rsidRPr="00E50A2E">
        <w:rPr>
          <w:b/>
          <w:sz w:val="28"/>
          <w:szCs w:val="28"/>
        </w:rPr>
        <w:t>выпускник будет обладать следующими компетенциями:</w:t>
      </w:r>
    </w:p>
    <w:p w:rsidR="005709B3" w:rsidRDefault="00CA6A62" w:rsidP="00CA6A62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709B3" w:rsidRPr="00257367">
        <w:rPr>
          <w:rFonts w:ascii="Times New Roman" w:eastAsia="Times New Roman" w:hAnsi="Times New Roman" w:cs="Times New Roman"/>
          <w:b/>
          <w:sz w:val="28"/>
          <w:szCs w:val="28"/>
        </w:rPr>
        <w:t>бще</w:t>
      </w:r>
      <w:r w:rsidR="005709B3">
        <w:rPr>
          <w:rFonts w:ascii="Times New Roman" w:eastAsia="Times New Roman" w:hAnsi="Times New Roman" w:cs="Times New Roman"/>
          <w:b/>
          <w:sz w:val="28"/>
          <w:szCs w:val="28"/>
        </w:rPr>
        <w:t>культурными компетенциями (ОК):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903"/>
      </w:tblGrid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ОК-1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использовать основы философских знаний для формирования мирово</w:t>
            </w:r>
            <w:r w:rsidRPr="00472402">
              <w:rPr>
                <w:sz w:val="28"/>
                <w:szCs w:val="28"/>
              </w:rPr>
              <w:t>з</w:t>
            </w:r>
            <w:r w:rsidRPr="00472402">
              <w:rPr>
                <w:sz w:val="28"/>
                <w:szCs w:val="28"/>
              </w:rPr>
              <w:t>зренческой позиции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ОК-2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ОК-3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использовать основы экономических знаний в различных сферах деятел</w:t>
            </w:r>
            <w:r w:rsidRPr="00472402">
              <w:rPr>
                <w:sz w:val="28"/>
                <w:szCs w:val="28"/>
              </w:rPr>
              <w:t>ь</w:t>
            </w:r>
            <w:r w:rsidRPr="00472402">
              <w:rPr>
                <w:sz w:val="28"/>
                <w:szCs w:val="28"/>
              </w:rPr>
              <w:t>ности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ОК-4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ОК-5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к коммуникации в устной и письменной формах на русском и иностра</w:t>
            </w:r>
            <w:r w:rsidRPr="00472402">
              <w:rPr>
                <w:sz w:val="28"/>
                <w:szCs w:val="28"/>
              </w:rPr>
              <w:t>н</w:t>
            </w:r>
            <w:r w:rsidRPr="00472402">
              <w:rPr>
                <w:sz w:val="28"/>
                <w:szCs w:val="28"/>
              </w:rPr>
              <w:t>ном языках для решения задач межличностного и межкультурного взаимодействия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ОК-6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ОК-7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ОК-8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472402" w:rsidRPr="00472402" w:rsidTr="00472402">
        <w:trPr>
          <w:jc w:val="center"/>
        </w:trPr>
        <w:tc>
          <w:tcPr>
            <w:tcW w:w="1668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ОК-9</w:t>
            </w:r>
          </w:p>
        </w:tc>
        <w:tc>
          <w:tcPr>
            <w:tcW w:w="7903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использовать приемы оказания первой помощи, методы защиты в услов</w:t>
            </w:r>
            <w:r w:rsidRPr="00472402">
              <w:rPr>
                <w:sz w:val="28"/>
                <w:szCs w:val="28"/>
              </w:rPr>
              <w:t>и</w:t>
            </w:r>
            <w:r w:rsidRPr="00472402">
              <w:rPr>
                <w:sz w:val="28"/>
                <w:szCs w:val="28"/>
              </w:rPr>
              <w:t>ях</w:t>
            </w:r>
          </w:p>
        </w:tc>
      </w:tr>
    </w:tbl>
    <w:p w:rsidR="00472402" w:rsidRPr="00257367" w:rsidRDefault="00472402" w:rsidP="00CA6A62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9B3" w:rsidRPr="00257367" w:rsidRDefault="00CA6A62" w:rsidP="00CA6A62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709B3" w:rsidRPr="00257367">
        <w:rPr>
          <w:rFonts w:ascii="Times New Roman" w:eastAsia="Times New Roman" w:hAnsi="Times New Roman" w:cs="Times New Roman"/>
          <w:b/>
          <w:sz w:val="28"/>
          <w:szCs w:val="28"/>
        </w:rPr>
        <w:t>бщепрофесс</w:t>
      </w:r>
      <w:r w:rsidR="005709B3">
        <w:rPr>
          <w:rFonts w:ascii="Times New Roman" w:eastAsia="Times New Roman" w:hAnsi="Times New Roman" w:cs="Times New Roman"/>
          <w:b/>
          <w:sz w:val="28"/>
          <w:szCs w:val="28"/>
        </w:rPr>
        <w:t>иональными компетенциями (ОПК):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9"/>
        <w:gridCol w:w="7732"/>
      </w:tblGrid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ОПК-1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критически переосмысливать накопленный опыт, изменять при необход</w:t>
            </w:r>
            <w:r w:rsidRPr="00472402">
              <w:rPr>
                <w:sz w:val="28"/>
                <w:szCs w:val="28"/>
              </w:rPr>
              <w:t>и</w:t>
            </w:r>
            <w:r w:rsidRPr="00472402">
              <w:rPr>
                <w:sz w:val="28"/>
                <w:szCs w:val="28"/>
              </w:rPr>
              <w:t>мости профиль своей профессиональной деятельности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ОПК-2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использовать основные законы естественнонаучных дисциплин в профе</w:t>
            </w:r>
            <w:r w:rsidRPr="00472402">
              <w:rPr>
                <w:sz w:val="28"/>
                <w:szCs w:val="28"/>
              </w:rPr>
              <w:t>с</w:t>
            </w:r>
            <w:r w:rsidRPr="00472402">
              <w:rPr>
                <w:sz w:val="28"/>
                <w:szCs w:val="28"/>
              </w:rPr>
              <w:t>сиональной деятельности, применять методы математического анализа и моделирования, теоретического и экспериментального исследований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ОПК-3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изучать требования, предъявляемые потребителями к одежде, обуви, а</w:t>
            </w:r>
            <w:r w:rsidRPr="00472402">
              <w:rPr>
                <w:sz w:val="28"/>
                <w:szCs w:val="28"/>
              </w:rPr>
              <w:t>к</w:t>
            </w:r>
            <w:r w:rsidRPr="00472402">
              <w:rPr>
                <w:sz w:val="28"/>
                <w:szCs w:val="28"/>
              </w:rPr>
              <w:t>сессуарам, коже, меху, кожгалантерее, и технические возможности предприятия для их изготовления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ОПК-4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эффективно использовать традиционные и новые методы конструиров</w:t>
            </w:r>
            <w:r w:rsidRPr="00472402">
              <w:rPr>
                <w:sz w:val="28"/>
                <w:szCs w:val="28"/>
              </w:rPr>
              <w:t>а</w:t>
            </w:r>
            <w:r w:rsidRPr="00472402">
              <w:rPr>
                <w:sz w:val="28"/>
                <w:szCs w:val="28"/>
              </w:rPr>
              <w:t>ния изделий легкой промышленности с учетом эстетических, экономических и других параметров проектируемого изделия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ОПК-5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 xml:space="preserve">способностью предусматривать меры по сохранению и защите экосистемы в ходе своей общественной и </w:t>
            </w:r>
            <w:r w:rsidRPr="00472402">
              <w:rPr>
                <w:sz w:val="28"/>
                <w:szCs w:val="28"/>
              </w:rPr>
              <w:lastRenderedPageBreak/>
              <w:t>профессиональной деятельности, использовать основные методы защиты производственного персонала и населения от возможных последствий аварий, катас</w:t>
            </w:r>
            <w:r w:rsidRPr="00472402">
              <w:rPr>
                <w:sz w:val="28"/>
                <w:szCs w:val="28"/>
              </w:rPr>
              <w:t>т</w:t>
            </w:r>
            <w:r w:rsidRPr="00472402">
              <w:rPr>
                <w:sz w:val="28"/>
                <w:szCs w:val="28"/>
              </w:rPr>
              <w:t>роф, стихийных бедствий</w:t>
            </w:r>
          </w:p>
        </w:tc>
      </w:tr>
    </w:tbl>
    <w:p w:rsidR="00472402" w:rsidRDefault="00472402" w:rsidP="00CA6A62">
      <w:pPr>
        <w:pStyle w:val="a3"/>
        <w:ind w:left="0"/>
        <w:rPr>
          <w:b/>
          <w:sz w:val="28"/>
          <w:szCs w:val="28"/>
        </w:rPr>
      </w:pPr>
    </w:p>
    <w:p w:rsidR="005709B3" w:rsidRDefault="00CA6A62" w:rsidP="00CA6A62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DA5EF0">
        <w:rPr>
          <w:b/>
          <w:sz w:val="28"/>
          <w:szCs w:val="28"/>
        </w:rPr>
        <w:t>рофессиональными (ПК)</w:t>
      </w:r>
      <w:r>
        <w:rPr>
          <w:b/>
          <w:sz w:val="28"/>
          <w:szCs w:val="28"/>
        </w:rPr>
        <w:t xml:space="preserve"> </w:t>
      </w:r>
      <w:r w:rsidR="005709B3" w:rsidRPr="00257367">
        <w:rPr>
          <w:sz w:val="28"/>
          <w:szCs w:val="28"/>
        </w:rPr>
        <w:t xml:space="preserve">соответствующими виду (видам) профессиональной деятельности, на который (которые) ориентирована программа бакалавриата: </w:t>
      </w:r>
    </w:p>
    <w:p w:rsidR="005709B3" w:rsidRPr="00771CA0" w:rsidRDefault="005709B3" w:rsidP="002C4D33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CA0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9"/>
        <w:gridCol w:w="7732"/>
      </w:tblGrid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ПК-5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ПК-6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готовностью изучать научно-техническую информацию, отечественный и зарубежный опыт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ПК-7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готовностью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ПК-8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подготавливать презентации, научно-технические отчеты и представления разработанных изделий на аттестацию и сертификацию</w:t>
            </w:r>
          </w:p>
        </w:tc>
      </w:tr>
    </w:tbl>
    <w:p w:rsidR="005709B3" w:rsidRPr="00771CA0" w:rsidRDefault="005709B3" w:rsidP="002C4D33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CA0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производственно-</w:t>
      </w:r>
      <w:r w:rsidR="00472402">
        <w:rPr>
          <w:rFonts w:ascii="Times New Roman" w:eastAsia="Times New Roman" w:hAnsi="Times New Roman" w:cs="Times New Roman"/>
          <w:b/>
          <w:sz w:val="28"/>
          <w:szCs w:val="28"/>
        </w:rPr>
        <w:t>конструкторская</w:t>
      </w:r>
      <w:r w:rsidRPr="00771CA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9"/>
        <w:gridCol w:w="7732"/>
      </w:tblGrid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ПК-9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конструировать изделия легкой промышленности в соответствии с требованиями эргономики и прогрессивной технологии производства, обеспечивая им выс</w:t>
            </w:r>
            <w:r w:rsidRPr="00472402">
              <w:rPr>
                <w:sz w:val="28"/>
                <w:szCs w:val="28"/>
              </w:rPr>
              <w:t>о</w:t>
            </w:r>
            <w:r w:rsidRPr="00472402">
              <w:rPr>
                <w:sz w:val="28"/>
                <w:szCs w:val="28"/>
              </w:rPr>
              <w:t>кий уровень потребительских свойств и эстетических качеств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ПК-10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способностью обосновывать принятие конкретного технического решения при конс</w:t>
            </w:r>
            <w:r w:rsidRPr="00472402">
              <w:rPr>
                <w:sz w:val="28"/>
                <w:szCs w:val="28"/>
              </w:rPr>
              <w:t>т</w:t>
            </w:r>
            <w:r w:rsidRPr="00472402">
              <w:rPr>
                <w:sz w:val="28"/>
                <w:szCs w:val="28"/>
              </w:rPr>
              <w:t>руировании изделий легкой промышленности</w:t>
            </w:r>
          </w:p>
        </w:tc>
      </w:tr>
      <w:tr w:rsidR="00472402" w:rsidRPr="00472402" w:rsidTr="00472402">
        <w:trPr>
          <w:jc w:val="center"/>
        </w:trPr>
        <w:tc>
          <w:tcPr>
            <w:tcW w:w="1839" w:type="dxa"/>
          </w:tcPr>
          <w:p w:rsidR="00472402" w:rsidRPr="00472402" w:rsidRDefault="00472402" w:rsidP="00DC223F">
            <w:pPr>
              <w:jc w:val="center"/>
              <w:rPr>
                <w:b/>
                <w:sz w:val="28"/>
                <w:szCs w:val="28"/>
              </w:rPr>
            </w:pPr>
            <w:r w:rsidRPr="00472402">
              <w:rPr>
                <w:b/>
                <w:sz w:val="28"/>
                <w:szCs w:val="28"/>
              </w:rPr>
              <w:t>ПК-11</w:t>
            </w:r>
          </w:p>
        </w:tc>
        <w:tc>
          <w:tcPr>
            <w:tcW w:w="7731" w:type="dxa"/>
          </w:tcPr>
          <w:p w:rsidR="00472402" w:rsidRPr="00472402" w:rsidRDefault="00472402" w:rsidP="00DC223F">
            <w:pPr>
              <w:jc w:val="both"/>
              <w:rPr>
                <w:b/>
                <w:sz w:val="28"/>
                <w:szCs w:val="28"/>
              </w:rPr>
            </w:pPr>
            <w:r w:rsidRPr="00472402">
              <w:rPr>
                <w:sz w:val="28"/>
                <w:szCs w:val="28"/>
              </w:rPr>
              <w:t>готовностью эффективно и научно-обоснованно использовать соответствующие алг</w:t>
            </w:r>
            <w:r w:rsidRPr="00472402">
              <w:rPr>
                <w:sz w:val="28"/>
                <w:szCs w:val="28"/>
              </w:rPr>
              <w:t>о</w:t>
            </w:r>
            <w:r w:rsidRPr="00472402">
              <w:rPr>
                <w:sz w:val="28"/>
                <w:szCs w:val="28"/>
              </w:rPr>
              <w:t>ритмы и программы расчетов параметров изделий легкой промышленности</w:t>
            </w:r>
          </w:p>
        </w:tc>
      </w:tr>
    </w:tbl>
    <w:p w:rsidR="005709B3" w:rsidRDefault="006E5EA4" w:rsidP="002C4D33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709B3" w:rsidRPr="00771CA0">
        <w:rPr>
          <w:rFonts w:ascii="Times New Roman" w:eastAsia="Times New Roman" w:hAnsi="Times New Roman" w:cs="Times New Roman"/>
          <w:b/>
          <w:sz w:val="28"/>
          <w:szCs w:val="28"/>
        </w:rPr>
        <w:t>роектная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(дизайнерская)</w:t>
      </w:r>
      <w:r w:rsidR="005709B3" w:rsidRPr="00771CA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9"/>
        <w:gridCol w:w="7732"/>
      </w:tblGrid>
      <w:tr w:rsidR="006E5EA4" w:rsidRPr="006E5EA4" w:rsidTr="006E5EA4">
        <w:trPr>
          <w:jc w:val="center"/>
        </w:trPr>
        <w:tc>
          <w:tcPr>
            <w:tcW w:w="1839" w:type="dxa"/>
          </w:tcPr>
          <w:p w:rsidR="006E5EA4" w:rsidRPr="006E5EA4" w:rsidRDefault="006E5EA4" w:rsidP="00DC223F">
            <w:pPr>
              <w:jc w:val="center"/>
              <w:rPr>
                <w:b/>
                <w:sz w:val="28"/>
                <w:szCs w:val="28"/>
              </w:rPr>
            </w:pPr>
            <w:r w:rsidRPr="006E5EA4">
              <w:rPr>
                <w:b/>
                <w:sz w:val="28"/>
                <w:szCs w:val="28"/>
              </w:rPr>
              <w:t>ПК-12</w:t>
            </w:r>
          </w:p>
        </w:tc>
        <w:tc>
          <w:tcPr>
            <w:tcW w:w="7731" w:type="dxa"/>
          </w:tcPr>
          <w:p w:rsidR="006E5EA4" w:rsidRPr="006E5EA4" w:rsidRDefault="006E5EA4" w:rsidP="00DC223F">
            <w:pPr>
              <w:jc w:val="both"/>
              <w:rPr>
                <w:b/>
                <w:sz w:val="28"/>
                <w:szCs w:val="28"/>
              </w:rPr>
            </w:pPr>
            <w:r w:rsidRPr="006E5EA4">
              <w:rPr>
                <w:sz w:val="28"/>
                <w:szCs w:val="28"/>
              </w:rPr>
              <w:t>способностью формулировать цели дизайн-проекта, определять критерии и показатели художественно-конструкторских предложений</w:t>
            </w:r>
          </w:p>
        </w:tc>
      </w:tr>
      <w:tr w:rsidR="006E5EA4" w:rsidRPr="006E5EA4" w:rsidTr="006E5EA4">
        <w:trPr>
          <w:jc w:val="center"/>
        </w:trPr>
        <w:tc>
          <w:tcPr>
            <w:tcW w:w="1839" w:type="dxa"/>
          </w:tcPr>
          <w:p w:rsidR="006E5EA4" w:rsidRPr="006E5EA4" w:rsidRDefault="006E5EA4" w:rsidP="00DC223F">
            <w:pPr>
              <w:jc w:val="center"/>
              <w:rPr>
                <w:b/>
                <w:sz w:val="28"/>
                <w:szCs w:val="28"/>
              </w:rPr>
            </w:pPr>
            <w:r w:rsidRPr="006E5EA4">
              <w:rPr>
                <w:b/>
                <w:sz w:val="28"/>
                <w:szCs w:val="28"/>
              </w:rPr>
              <w:t>ПК-13</w:t>
            </w:r>
          </w:p>
        </w:tc>
        <w:tc>
          <w:tcPr>
            <w:tcW w:w="7731" w:type="dxa"/>
          </w:tcPr>
          <w:p w:rsidR="006E5EA4" w:rsidRPr="006E5EA4" w:rsidRDefault="006E5EA4" w:rsidP="00DC223F">
            <w:pPr>
              <w:jc w:val="both"/>
              <w:rPr>
                <w:b/>
                <w:sz w:val="28"/>
                <w:szCs w:val="28"/>
              </w:rPr>
            </w:pPr>
            <w:r w:rsidRPr="006E5EA4">
              <w:rPr>
                <w:sz w:val="28"/>
                <w:szCs w:val="28"/>
              </w:rPr>
              <w:t>готовностью осуществлять авторский контроль за соответствием рабочих эскизов и те</w:t>
            </w:r>
            <w:r w:rsidRPr="006E5EA4">
              <w:rPr>
                <w:sz w:val="28"/>
                <w:szCs w:val="28"/>
              </w:rPr>
              <w:t>х</w:t>
            </w:r>
            <w:r w:rsidRPr="006E5EA4">
              <w:rPr>
                <w:sz w:val="28"/>
                <w:szCs w:val="28"/>
              </w:rPr>
              <w:t>нической документации дизайн-проекта изделия</w:t>
            </w:r>
          </w:p>
        </w:tc>
      </w:tr>
      <w:tr w:rsidR="006E5EA4" w:rsidRPr="006E5EA4" w:rsidTr="006E5EA4">
        <w:trPr>
          <w:jc w:val="center"/>
        </w:trPr>
        <w:tc>
          <w:tcPr>
            <w:tcW w:w="1839" w:type="dxa"/>
          </w:tcPr>
          <w:p w:rsidR="006E5EA4" w:rsidRPr="006E5EA4" w:rsidRDefault="006E5EA4" w:rsidP="00DC223F">
            <w:pPr>
              <w:jc w:val="center"/>
              <w:rPr>
                <w:b/>
                <w:sz w:val="28"/>
                <w:szCs w:val="28"/>
              </w:rPr>
            </w:pPr>
            <w:r w:rsidRPr="006E5EA4">
              <w:rPr>
                <w:b/>
                <w:sz w:val="28"/>
                <w:szCs w:val="28"/>
              </w:rPr>
              <w:t>ПК-14</w:t>
            </w:r>
          </w:p>
        </w:tc>
        <w:tc>
          <w:tcPr>
            <w:tcW w:w="7731" w:type="dxa"/>
          </w:tcPr>
          <w:p w:rsidR="006E5EA4" w:rsidRPr="006E5EA4" w:rsidRDefault="006E5EA4" w:rsidP="00DC223F">
            <w:pPr>
              <w:jc w:val="both"/>
              <w:rPr>
                <w:b/>
                <w:sz w:val="28"/>
                <w:szCs w:val="28"/>
              </w:rPr>
            </w:pPr>
            <w:r w:rsidRPr="006E5EA4">
              <w:rPr>
                <w:sz w:val="28"/>
                <w:szCs w:val="28"/>
              </w:rPr>
              <w:t>способностью использовать информационные технологии и системы автоматизирова</w:t>
            </w:r>
            <w:r w:rsidRPr="006E5EA4">
              <w:rPr>
                <w:sz w:val="28"/>
                <w:szCs w:val="28"/>
              </w:rPr>
              <w:t>н</w:t>
            </w:r>
            <w:r w:rsidRPr="006E5EA4">
              <w:rPr>
                <w:sz w:val="28"/>
                <w:szCs w:val="28"/>
              </w:rPr>
              <w:t>ного проектирования при конструировании изделий легкой промышленности</w:t>
            </w:r>
          </w:p>
        </w:tc>
      </w:tr>
    </w:tbl>
    <w:p w:rsidR="00C804F5" w:rsidRDefault="00C804F5" w:rsidP="002C4D33">
      <w:pPr>
        <w:jc w:val="both"/>
        <w:rPr>
          <w:b/>
          <w:sz w:val="28"/>
          <w:szCs w:val="28"/>
        </w:rPr>
      </w:pPr>
    </w:p>
    <w:p w:rsidR="005709B3" w:rsidRDefault="005709B3" w:rsidP="002C4D33">
      <w:pPr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lastRenderedPageBreak/>
        <w:t xml:space="preserve">10. В результате освоения ОПОП </w:t>
      </w:r>
      <w:r>
        <w:rPr>
          <w:b/>
          <w:sz w:val="28"/>
          <w:szCs w:val="28"/>
        </w:rPr>
        <w:t xml:space="preserve">ВО выпускник </w:t>
      </w:r>
      <w:r>
        <w:rPr>
          <w:sz w:val="28"/>
          <w:szCs w:val="28"/>
        </w:rPr>
        <w:t>в соответствии с видами</w:t>
      </w:r>
      <w:r w:rsidRPr="00632233">
        <w:rPr>
          <w:sz w:val="28"/>
          <w:szCs w:val="28"/>
        </w:rPr>
        <w:t xml:space="preserve"> профессиональной деятельности, на </w:t>
      </w:r>
      <w:r>
        <w:rPr>
          <w:sz w:val="28"/>
          <w:szCs w:val="28"/>
        </w:rPr>
        <w:t>которые</w:t>
      </w:r>
      <w:r w:rsidRPr="00632233">
        <w:rPr>
          <w:sz w:val="28"/>
          <w:szCs w:val="28"/>
        </w:rPr>
        <w:t xml:space="preserve"> ориентирована программа бакалавриата, должен решать следующие профессиональные задачи: </w:t>
      </w:r>
    </w:p>
    <w:p w:rsidR="005709B3" w:rsidRDefault="00C804F5" w:rsidP="00C804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научно-исследовательской деятельности</w:t>
      </w:r>
      <w:r w:rsidR="005709B3" w:rsidRPr="00DE47B2">
        <w:rPr>
          <w:b/>
          <w:sz w:val="28"/>
          <w:szCs w:val="28"/>
        </w:rPr>
        <w:t>:</w:t>
      </w:r>
      <w:r w:rsidR="005709B3" w:rsidRPr="00632233">
        <w:rPr>
          <w:sz w:val="28"/>
          <w:szCs w:val="28"/>
        </w:rPr>
        <w:t xml:space="preserve"> 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bookmarkStart w:id="0" w:name="_GoBack"/>
      <w:r w:rsidRPr="006E5EA4">
        <w:rPr>
          <w:sz w:val="28"/>
          <w:szCs w:val="28"/>
        </w:rPr>
        <w:t xml:space="preserve">- изучение научно-технической информации, отечественного и зарубежного опыта по тематике исследований; 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 xml:space="preserve">- проведение вычислительных экспериментов с использованием стандартных программных средств, позволяющих прогнозировать свойства изделий из различных материалов; 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участие в проведении исследований свойств различных материалов и изделий легкой промышленности по заданной методике;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анализ, синтез, оптимизация процессов обеспечения качества выпускаемой продукции и сертификации с применением информационных технологий и технических средств;</w:t>
      </w:r>
    </w:p>
    <w:p w:rsidR="005709B3" w:rsidRPr="006E5EA4" w:rsidRDefault="00C804F5" w:rsidP="00C804F5">
      <w:pPr>
        <w:jc w:val="both"/>
        <w:rPr>
          <w:b/>
          <w:sz w:val="28"/>
          <w:szCs w:val="28"/>
        </w:rPr>
      </w:pPr>
      <w:r w:rsidRPr="006E5EA4">
        <w:rPr>
          <w:b/>
          <w:sz w:val="28"/>
          <w:szCs w:val="28"/>
        </w:rPr>
        <w:t>в производственно-</w:t>
      </w:r>
      <w:r w:rsidR="006E5EA4" w:rsidRPr="006E5EA4">
        <w:rPr>
          <w:b/>
          <w:sz w:val="28"/>
          <w:szCs w:val="28"/>
        </w:rPr>
        <w:t xml:space="preserve">конструкторской </w:t>
      </w:r>
      <w:r w:rsidRPr="006E5EA4">
        <w:rPr>
          <w:b/>
          <w:sz w:val="28"/>
          <w:szCs w:val="28"/>
        </w:rPr>
        <w:t>деятельности</w:t>
      </w:r>
      <w:r w:rsidR="005709B3" w:rsidRPr="006E5EA4">
        <w:rPr>
          <w:b/>
          <w:sz w:val="28"/>
          <w:szCs w:val="28"/>
        </w:rPr>
        <w:t xml:space="preserve">: 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подготовка, планирование и эффективное управление процессами конструирования швейных изделий различного назначения из разных материалов, в том числе из кожи, меха;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производственный контроль параметров качества поэтапного изготовления деталей, полуфабрикатов и готовых изделий;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анализ, оценка, планирование затрат и эффективным использованием основных и вспомогательных материалов;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осуществление дизайн-проектов на изделия легкой промышленности с учетом качественного преобразования «сырье – полуфабрикат - готовое изделие»;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экспертиза и реализация принципов авторского контроля;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оценка инновационного потенциала новых изделий;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подготовка документации по менеджменту и маркетингу швейных изделий различного назначения из разных материалов, в том числе из кожи, меха;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контроль за соблюдением экологической безопасности при изготовлении изделий легкой промышленности;</w:t>
      </w:r>
    </w:p>
    <w:p w:rsidR="005709B3" w:rsidRPr="006E5EA4" w:rsidRDefault="00C804F5" w:rsidP="00C804F5">
      <w:pPr>
        <w:jc w:val="both"/>
        <w:rPr>
          <w:sz w:val="28"/>
          <w:szCs w:val="28"/>
        </w:rPr>
      </w:pPr>
      <w:r w:rsidRPr="006E5EA4">
        <w:rPr>
          <w:b/>
          <w:sz w:val="28"/>
          <w:szCs w:val="28"/>
        </w:rPr>
        <w:t xml:space="preserve">в проектной </w:t>
      </w:r>
      <w:r w:rsidR="006E5EA4" w:rsidRPr="006E5EA4">
        <w:rPr>
          <w:b/>
          <w:sz w:val="28"/>
          <w:szCs w:val="28"/>
        </w:rPr>
        <w:t xml:space="preserve">(дизайнерской) </w:t>
      </w:r>
      <w:r w:rsidRPr="006E5EA4">
        <w:rPr>
          <w:b/>
          <w:sz w:val="28"/>
          <w:szCs w:val="28"/>
        </w:rPr>
        <w:t>деятельности</w:t>
      </w:r>
      <w:r w:rsidR="005709B3" w:rsidRPr="006E5EA4">
        <w:rPr>
          <w:b/>
          <w:sz w:val="28"/>
          <w:szCs w:val="28"/>
        </w:rPr>
        <w:t>:</w:t>
      </w:r>
      <w:r w:rsidR="005709B3" w:rsidRPr="006E5EA4">
        <w:rPr>
          <w:sz w:val="28"/>
          <w:szCs w:val="28"/>
        </w:rPr>
        <w:t xml:space="preserve"> 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определение текущих и конечных целей проекта, нахождение оптимальных технических и дизайнерских способов их достижения;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сбор и анализ информационных данных для проектирования изделий легкой промышленности;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проведение технико-экономического обоснования проектов;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расчет и проектирование деталей, изделий и технологических процессов легкой промышленности в соответствии с техническим заданием;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разработка дизайн-проектов изделий легкой промышленности с учетом утилитано-технических, художественно-эстетических, экономических параметров;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t>- разработка проектной, рабочей технической документации и оформление законченных проектно-конструкторских работ;</w:t>
      </w:r>
    </w:p>
    <w:p w:rsidR="006E5EA4" w:rsidRPr="006E5EA4" w:rsidRDefault="006E5EA4" w:rsidP="006E5EA4">
      <w:pPr>
        <w:ind w:firstLine="709"/>
        <w:jc w:val="both"/>
        <w:rPr>
          <w:sz w:val="28"/>
          <w:szCs w:val="28"/>
        </w:rPr>
      </w:pPr>
      <w:r w:rsidRPr="006E5EA4">
        <w:rPr>
          <w:sz w:val="28"/>
          <w:szCs w:val="28"/>
        </w:rPr>
        <w:lastRenderedPageBreak/>
        <w:t>- контроль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bookmarkEnd w:id="0"/>
    <w:p w:rsidR="005A3468" w:rsidRDefault="005A3468"/>
    <w:sectPr w:rsidR="005A3468" w:rsidSect="005A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B3"/>
    <w:rsid w:val="00150B9D"/>
    <w:rsid w:val="002001B1"/>
    <w:rsid w:val="002C4D33"/>
    <w:rsid w:val="002E0AD2"/>
    <w:rsid w:val="0030249C"/>
    <w:rsid w:val="00472402"/>
    <w:rsid w:val="0055504F"/>
    <w:rsid w:val="005709B3"/>
    <w:rsid w:val="005A3468"/>
    <w:rsid w:val="005D19FD"/>
    <w:rsid w:val="006E5EA4"/>
    <w:rsid w:val="007041E5"/>
    <w:rsid w:val="00B05795"/>
    <w:rsid w:val="00B855A2"/>
    <w:rsid w:val="00C804F5"/>
    <w:rsid w:val="00CA6A62"/>
    <w:rsid w:val="00CC6234"/>
    <w:rsid w:val="00E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709B3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70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709B3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70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2019-01-18T10:49:00Z</dcterms:created>
  <dcterms:modified xsi:type="dcterms:W3CDTF">2019-01-18T11:02:00Z</dcterms:modified>
</cp:coreProperties>
</file>