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BAFEF" w14:textId="77777777" w:rsidR="00380E06" w:rsidRPr="00380E06" w:rsidRDefault="00380E06" w:rsidP="00380E06">
      <w:pPr>
        <w:jc w:val="center"/>
        <w:rPr>
          <w:b/>
          <w:sz w:val="28"/>
        </w:rPr>
      </w:pPr>
      <w:r w:rsidRPr="00380E06">
        <w:rPr>
          <w:b/>
          <w:sz w:val="28"/>
        </w:rPr>
        <w:t>Описание основной профессиональной образовательной программы</w:t>
      </w:r>
    </w:p>
    <w:p w14:paraId="02A93E31" w14:textId="77777777" w:rsidR="00380E06" w:rsidRPr="00380E06" w:rsidRDefault="00380E06" w:rsidP="00380E06">
      <w:pPr>
        <w:jc w:val="center"/>
        <w:rPr>
          <w:b/>
          <w:sz w:val="28"/>
        </w:rPr>
      </w:pPr>
      <w:r w:rsidRPr="00380E06">
        <w:rPr>
          <w:b/>
          <w:sz w:val="28"/>
        </w:rPr>
        <w:t>высшего образования (ОПОП ВО)</w:t>
      </w:r>
    </w:p>
    <w:p w14:paraId="31C39387" w14:textId="77777777" w:rsidR="00380E06" w:rsidRPr="00380E06" w:rsidRDefault="00380E06" w:rsidP="00380E06">
      <w:pPr>
        <w:jc w:val="center"/>
        <w:rPr>
          <w:b/>
          <w:sz w:val="28"/>
        </w:rPr>
      </w:pPr>
      <w:r w:rsidRPr="00380E06">
        <w:rPr>
          <w:b/>
          <w:sz w:val="28"/>
        </w:rPr>
        <w:t>по направлению подготовки</w:t>
      </w:r>
    </w:p>
    <w:p w14:paraId="36FF5E97" w14:textId="77777777" w:rsidR="00380E06" w:rsidRPr="00380E06" w:rsidRDefault="00380E06" w:rsidP="00380E06">
      <w:pPr>
        <w:jc w:val="center"/>
        <w:rPr>
          <w:sz w:val="28"/>
        </w:rPr>
      </w:pPr>
    </w:p>
    <w:p w14:paraId="7DDC8857" w14:textId="77777777" w:rsidR="00380E06" w:rsidRPr="00380E06" w:rsidRDefault="00380E06" w:rsidP="00380E06">
      <w:pPr>
        <w:jc w:val="center"/>
        <w:rPr>
          <w:sz w:val="28"/>
        </w:rPr>
      </w:pPr>
      <w:r>
        <w:rPr>
          <w:sz w:val="28"/>
        </w:rPr>
        <w:t>53.03.01 Музыкальное искусство эстрады</w:t>
      </w:r>
    </w:p>
    <w:p w14:paraId="1067685F" w14:textId="77777777" w:rsidR="00380E06" w:rsidRPr="00380E06" w:rsidRDefault="00380E06" w:rsidP="00765484">
      <w:pPr>
        <w:jc w:val="center"/>
        <w:rPr>
          <w:sz w:val="28"/>
        </w:rPr>
      </w:pPr>
      <w:r w:rsidRPr="00380E06">
        <w:rPr>
          <w:sz w:val="28"/>
        </w:rPr>
        <w:t xml:space="preserve">Профиль подготовки: </w:t>
      </w:r>
      <w:r w:rsidR="00765484">
        <w:rPr>
          <w:sz w:val="28"/>
        </w:rPr>
        <w:t>Инструменты эстрадного о</w:t>
      </w:r>
      <w:r>
        <w:rPr>
          <w:sz w:val="28"/>
        </w:rPr>
        <w:t>р</w:t>
      </w:r>
      <w:r w:rsidR="00765484">
        <w:rPr>
          <w:sz w:val="28"/>
        </w:rPr>
        <w:t>к</w:t>
      </w:r>
      <w:r>
        <w:rPr>
          <w:sz w:val="28"/>
        </w:rPr>
        <w:t>естра</w:t>
      </w:r>
    </w:p>
    <w:p w14:paraId="6A1BB43D" w14:textId="77777777" w:rsidR="00380E06" w:rsidRPr="00380E06" w:rsidRDefault="00380E06" w:rsidP="00380E06">
      <w:pPr>
        <w:jc w:val="center"/>
        <w:rPr>
          <w:sz w:val="28"/>
        </w:rPr>
      </w:pPr>
      <w:r>
        <w:rPr>
          <w:sz w:val="28"/>
        </w:rPr>
        <w:t xml:space="preserve">Академический </w:t>
      </w:r>
      <w:proofErr w:type="spellStart"/>
      <w:r>
        <w:rPr>
          <w:sz w:val="28"/>
        </w:rPr>
        <w:t>бакалавриат</w:t>
      </w:r>
      <w:proofErr w:type="spellEnd"/>
    </w:p>
    <w:p w14:paraId="43DE7D0C" w14:textId="77777777" w:rsidR="00380E06" w:rsidRPr="00380E06" w:rsidRDefault="00380E06" w:rsidP="00380E06">
      <w:pPr>
        <w:jc w:val="center"/>
        <w:rPr>
          <w:sz w:val="28"/>
        </w:rPr>
      </w:pPr>
    </w:p>
    <w:p w14:paraId="49701CFC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>1. Квалифик</w:t>
      </w:r>
      <w:r w:rsidR="00246B41">
        <w:rPr>
          <w:sz w:val="28"/>
        </w:rPr>
        <w:t>ация, присваиваемая выпускникам:</w:t>
      </w:r>
      <w:r w:rsidR="00A72405">
        <w:rPr>
          <w:sz w:val="28"/>
        </w:rPr>
        <w:t xml:space="preserve"> </w:t>
      </w:r>
      <w:r w:rsidRPr="00380E06">
        <w:rPr>
          <w:sz w:val="28"/>
        </w:rPr>
        <w:t>Концертный исполнитель. Артист ансамбля. Преподаватель</w:t>
      </w:r>
      <w:r w:rsidR="00A72405">
        <w:rPr>
          <w:sz w:val="28"/>
        </w:rPr>
        <w:t>.</w:t>
      </w:r>
    </w:p>
    <w:p w14:paraId="6D14D167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 xml:space="preserve">2. Форма обучения </w:t>
      </w:r>
      <w:r w:rsidR="00246B41">
        <w:rPr>
          <w:sz w:val="28"/>
        </w:rPr>
        <w:t>– очная</w:t>
      </w:r>
      <w:r w:rsidR="00A72405">
        <w:rPr>
          <w:sz w:val="28"/>
        </w:rPr>
        <w:t>.</w:t>
      </w:r>
    </w:p>
    <w:p w14:paraId="52B23ECC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 xml:space="preserve">3. Нормативный срок освоения ОПОП ВО </w:t>
      </w:r>
      <w:r w:rsidR="00246B41">
        <w:rPr>
          <w:sz w:val="28"/>
        </w:rPr>
        <w:t>–</w:t>
      </w:r>
      <w:r w:rsidRPr="00380E06">
        <w:rPr>
          <w:sz w:val="28"/>
        </w:rPr>
        <w:t xml:space="preserve"> 4 года.</w:t>
      </w:r>
    </w:p>
    <w:p w14:paraId="1B2004FC" w14:textId="77777777" w:rsidR="00380E06" w:rsidRPr="00AD7699" w:rsidRDefault="00380E06" w:rsidP="00A72405">
      <w:pPr>
        <w:jc w:val="both"/>
        <w:rPr>
          <w:sz w:val="28"/>
        </w:rPr>
      </w:pPr>
      <w:r w:rsidRPr="00AD7699">
        <w:rPr>
          <w:sz w:val="28"/>
        </w:rPr>
        <w:t xml:space="preserve">4. Срок освоения ОПОП ВО по </w:t>
      </w:r>
      <w:r w:rsidR="00AD7699" w:rsidRPr="00AD7699">
        <w:rPr>
          <w:sz w:val="28"/>
        </w:rPr>
        <w:t xml:space="preserve">очной </w:t>
      </w:r>
      <w:r w:rsidRPr="00AD7699">
        <w:rPr>
          <w:sz w:val="28"/>
        </w:rPr>
        <w:t xml:space="preserve">форме обучения </w:t>
      </w:r>
      <w:r w:rsidR="00AD7699" w:rsidRPr="00AD7699">
        <w:rPr>
          <w:sz w:val="28"/>
        </w:rPr>
        <w:t>– 4 года.</w:t>
      </w:r>
    </w:p>
    <w:p w14:paraId="366BE81A" w14:textId="77777777" w:rsidR="00380E06" w:rsidRPr="00380E06" w:rsidRDefault="00380E06" w:rsidP="00A72405">
      <w:pPr>
        <w:jc w:val="both"/>
        <w:rPr>
          <w:sz w:val="28"/>
        </w:rPr>
      </w:pPr>
      <w:r w:rsidRPr="00A873AE">
        <w:rPr>
          <w:sz w:val="28"/>
        </w:rPr>
        <w:t>5. Требования к абитуриенту</w:t>
      </w:r>
      <w:r w:rsidR="00AD7699" w:rsidRPr="00A873AE">
        <w:rPr>
          <w:sz w:val="28"/>
        </w:rPr>
        <w:t xml:space="preserve">. </w:t>
      </w:r>
      <w:r w:rsidR="00AD7699" w:rsidRPr="00A873AE">
        <w:rPr>
          <w:color w:val="333333"/>
          <w:sz w:val="28"/>
          <w:szCs w:val="28"/>
        </w:rPr>
        <w:t>К освоению образовательной программы допускаются абитуриенты, имеющие образование соответствующего уровня,</w:t>
      </w:r>
      <w:r w:rsidR="00AD7699">
        <w:rPr>
          <w:color w:val="333333"/>
          <w:sz w:val="28"/>
          <w:szCs w:val="28"/>
        </w:rPr>
        <w:t xml:space="preserve"> подтвержденное: документом о</w:t>
      </w:r>
      <w:r w:rsidR="00AD7699" w:rsidRPr="009B2044">
        <w:rPr>
          <w:color w:val="333333"/>
          <w:sz w:val="28"/>
          <w:szCs w:val="28"/>
        </w:rPr>
        <w:t xml:space="preserve"> среднем общем образовании или документом о среднем профессиональном образовании, или документом о высшем образовании и о квалификации</w:t>
      </w:r>
      <w:r w:rsidR="00AD7699">
        <w:rPr>
          <w:color w:val="333333"/>
          <w:sz w:val="28"/>
          <w:szCs w:val="28"/>
        </w:rPr>
        <w:t>.</w:t>
      </w:r>
      <w:bookmarkStart w:id="0" w:name="_GoBack"/>
      <w:bookmarkEnd w:id="0"/>
    </w:p>
    <w:p w14:paraId="64B3FBE5" w14:textId="77777777" w:rsidR="00765484" w:rsidRDefault="00380E06" w:rsidP="00A72405">
      <w:pPr>
        <w:jc w:val="both"/>
        <w:rPr>
          <w:sz w:val="28"/>
        </w:rPr>
      </w:pPr>
      <w:r w:rsidRPr="00380E06">
        <w:rPr>
          <w:sz w:val="28"/>
        </w:rPr>
        <w:t>6. Область профессио</w:t>
      </w:r>
      <w:r w:rsidR="00765484">
        <w:rPr>
          <w:sz w:val="28"/>
        </w:rPr>
        <w:t>нальной деятельности выпускника:</w:t>
      </w:r>
    </w:p>
    <w:p w14:paraId="67D360D9" w14:textId="77777777" w:rsidR="00765484" w:rsidRPr="00765484" w:rsidRDefault="00A72405" w:rsidP="00A72405">
      <w:pPr>
        <w:pStyle w:val="af"/>
        <w:ind w:left="0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r w:rsidR="00765484" w:rsidRPr="00765484">
        <w:rPr>
          <w:sz w:val="28"/>
          <w:szCs w:val="24"/>
        </w:rPr>
        <w:t>музыкальное исполнительство (исполнение сольных, ансамблевых партий на концертной эстраде и других концертных площадках, исполнение сольных программ, студийная работа по видео- и звукозаписи исполнительской работы);</w:t>
      </w:r>
    </w:p>
    <w:p w14:paraId="33374ACF" w14:textId="77777777" w:rsidR="00380E06" w:rsidRPr="00765484" w:rsidRDefault="00A72405" w:rsidP="00A72405">
      <w:pPr>
        <w:jc w:val="both"/>
        <w:rPr>
          <w:sz w:val="32"/>
        </w:rPr>
      </w:pPr>
      <w:r>
        <w:rPr>
          <w:sz w:val="28"/>
        </w:rPr>
        <w:t xml:space="preserve">- </w:t>
      </w:r>
      <w:r w:rsidR="00765484" w:rsidRPr="00765484">
        <w:rPr>
          <w:sz w:val="28"/>
        </w:rPr>
        <w:t>музыкально-педагогический и учебно-воспитательный процессы в организациях, осуществляющих образовательную деятельность</w:t>
      </w:r>
      <w:r w:rsidR="00765484">
        <w:rPr>
          <w:sz w:val="28"/>
        </w:rPr>
        <w:t>.</w:t>
      </w:r>
    </w:p>
    <w:p w14:paraId="6B3DC934" w14:textId="77777777" w:rsidR="00A72405" w:rsidRPr="00A72405" w:rsidRDefault="00380E06" w:rsidP="00A72405">
      <w:pPr>
        <w:jc w:val="both"/>
        <w:rPr>
          <w:sz w:val="28"/>
          <w:szCs w:val="28"/>
        </w:rPr>
      </w:pPr>
      <w:r w:rsidRPr="00A72405">
        <w:rPr>
          <w:sz w:val="28"/>
          <w:szCs w:val="28"/>
        </w:rPr>
        <w:t>7. Объекты профессиональной деятельности выпускника</w:t>
      </w:r>
      <w:r w:rsidR="00A72405" w:rsidRPr="00A72405">
        <w:rPr>
          <w:sz w:val="28"/>
          <w:szCs w:val="28"/>
        </w:rPr>
        <w:t>:</w:t>
      </w:r>
    </w:p>
    <w:p w14:paraId="3C5CC035" w14:textId="77777777" w:rsidR="00A72405" w:rsidRPr="00A72405" w:rsidRDefault="00A72405" w:rsidP="00A724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72405">
        <w:rPr>
          <w:bCs/>
          <w:color w:val="000000"/>
          <w:sz w:val="28"/>
          <w:szCs w:val="28"/>
        </w:rPr>
        <w:t>музыкальные произведения;</w:t>
      </w:r>
    </w:p>
    <w:p w14:paraId="4D4695E2" w14:textId="77777777" w:rsidR="00A72405" w:rsidRPr="00A72405" w:rsidRDefault="00A72405" w:rsidP="00A724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proofErr w:type="spellStart"/>
      <w:r w:rsidRPr="00A72405">
        <w:rPr>
          <w:bCs/>
          <w:color w:val="000000"/>
          <w:sz w:val="28"/>
          <w:szCs w:val="28"/>
        </w:rPr>
        <w:t>слушательская</w:t>
      </w:r>
      <w:proofErr w:type="spellEnd"/>
      <w:r w:rsidRPr="00A72405">
        <w:rPr>
          <w:bCs/>
          <w:color w:val="000000"/>
          <w:sz w:val="28"/>
          <w:szCs w:val="28"/>
        </w:rPr>
        <w:t xml:space="preserve"> и зрительская аудитории концертных залов, джазовых клубов, арт-клубов, молодежных танцевальных клубов, потребители продукции звукозаписывающих фирм;</w:t>
      </w:r>
    </w:p>
    <w:p w14:paraId="27F0D6C5" w14:textId="77777777" w:rsidR="00A72405" w:rsidRPr="00A72405" w:rsidRDefault="00A72405" w:rsidP="00A7240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D26D04">
        <w:rPr>
          <w:bCs/>
          <w:color w:val="000000"/>
          <w:sz w:val="28"/>
          <w:szCs w:val="28"/>
        </w:rPr>
        <w:t>обучающиеся.</w:t>
      </w:r>
    </w:p>
    <w:p w14:paraId="5D6C0AF9" w14:textId="77777777" w:rsidR="0038216F" w:rsidRDefault="00380E06" w:rsidP="0038216F">
      <w:pPr>
        <w:pStyle w:val="af"/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 w:rsidRPr="0038216F">
        <w:rPr>
          <w:sz w:val="28"/>
          <w:szCs w:val="28"/>
        </w:rPr>
        <w:t>8. Вид</w:t>
      </w:r>
      <w:r w:rsidR="00A72405" w:rsidRPr="0038216F">
        <w:rPr>
          <w:sz w:val="28"/>
          <w:szCs w:val="28"/>
        </w:rPr>
        <w:t>ы</w:t>
      </w:r>
      <w:r w:rsidRPr="0038216F">
        <w:rPr>
          <w:sz w:val="28"/>
          <w:szCs w:val="28"/>
        </w:rPr>
        <w:t xml:space="preserve"> профессиональной деятельности, к которому готовится</w:t>
      </w:r>
      <w:r w:rsidR="00A72405" w:rsidRPr="0038216F">
        <w:rPr>
          <w:sz w:val="28"/>
          <w:szCs w:val="28"/>
        </w:rPr>
        <w:t xml:space="preserve"> </w:t>
      </w:r>
      <w:r w:rsidR="0038216F">
        <w:rPr>
          <w:sz w:val="28"/>
          <w:szCs w:val="28"/>
        </w:rPr>
        <w:t>выпускник:</w:t>
      </w:r>
    </w:p>
    <w:p w14:paraId="14EDD045" w14:textId="77777777" w:rsidR="0038216F" w:rsidRPr="0038216F" w:rsidRDefault="0038216F" w:rsidP="0038216F">
      <w:pPr>
        <w:pStyle w:val="af"/>
        <w:shd w:val="clear" w:color="auto" w:fill="FFFFFF"/>
        <w:autoSpaceDE w:val="0"/>
        <w:autoSpaceDN w:val="0"/>
        <w:adjustRightInd w:val="0"/>
        <w:ind w:left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16F">
        <w:rPr>
          <w:bCs/>
          <w:sz w:val="28"/>
          <w:szCs w:val="28"/>
        </w:rPr>
        <w:t>музыкально-исполнительская;</w:t>
      </w:r>
    </w:p>
    <w:p w14:paraId="025BAA6E" w14:textId="77777777" w:rsidR="0038216F" w:rsidRPr="0038216F" w:rsidRDefault="0038216F" w:rsidP="0038216F">
      <w:pPr>
        <w:pStyle w:val="af"/>
        <w:shd w:val="clear" w:color="auto" w:fill="FFFFFF"/>
        <w:autoSpaceDE w:val="0"/>
        <w:autoSpaceDN w:val="0"/>
        <w:adjustRightInd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216F">
        <w:rPr>
          <w:bCs/>
          <w:sz w:val="28"/>
          <w:szCs w:val="28"/>
        </w:rPr>
        <w:t>педагогическая;</w:t>
      </w:r>
    </w:p>
    <w:p w14:paraId="11A5FCC1" w14:textId="77777777" w:rsidR="00380E06" w:rsidRPr="0038216F" w:rsidRDefault="0038216F" w:rsidP="0038216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8216F">
        <w:rPr>
          <w:bCs/>
          <w:sz w:val="28"/>
          <w:szCs w:val="28"/>
        </w:rPr>
        <w:t>научно-исследовательская</w:t>
      </w:r>
      <w:r>
        <w:rPr>
          <w:bCs/>
          <w:sz w:val="28"/>
          <w:szCs w:val="28"/>
        </w:rPr>
        <w:t>.</w:t>
      </w:r>
    </w:p>
    <w:p w14:paraId="27DE33D6" w14:textId="77777777" w:rsidR="0038216F" w:rsidRDefault="00380E06" w:rsidP="00A72405">
      <w:pPr>
        <w:jc w:val="both"/>
        <w:rPr>
          <w:sz w:val="28"/>
        </w:rPr>
      </w:pPr>
      <w:r w:rsidRPr="00380E06">
        <w:rPr>
          <w:sz w:val="28"/>
        </w:rPr>
        <w:t>9. Планируемые результаты осво</w:t>
      </w:r>
      <w:r w:rsidR="0038216F">
        <w:rPr>
          <w:sz w:val="28"/>
        </w:rPr>
        <w:t>ения образовательной программы.</w:t>
      </w:r>
    </w:p>
    <w:p w14:paraId="12775A4F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>В</w:t>
      </w:r>
      <w:r w:rsidR="0038216F">
        <w:rPr>
          <w:sz w:val="28"/>
        </w:rPr>
        <w:t xml:space="preserve"> </w:t>
      </w:r>
      <w:r w:rsidRPr="00380E06">
        <w:rPr>
          <w:sz w:val="28"/>
        </w:rPr>
        <w:t>результате освоения ОПОП ВО выпускник будет обладать следующими</w:t>
      </w:r>
    </w:p>
    <w:p w14:paraId="07D039B5" w14:textId="77777777" w:rsidR="00380E06" w:rsidRPr="00380E06" w:rsidRDefault="00380E06" w:rsidP="00A72405">
      <w:pPr>
        <w:jc w:val="both"/>
        <w:rPr>
          <w:sz w:val="28"/>
        </w:rPr>
      </w:pPr>
      <w:r w:rsidRPr="00380E06">
        <w:rPr>
          <w:sz w:val="28"/>
        </w:rPr>
        <w:t>компетенциями:</w:t>
      </w:r>
    </w:p>
    <w:p w14:paraId="5A428049" w14:textId="77777777" w:rsidR="00380E06" w:rsidRPr="00AD7699" w:rsidRDefault="00380E06" w:rsidP="00A72405">
      <w:pPr>
        <w:jc w:val="both"/>
        <w:rPr>
          <w:b/>
          <w:sz w:val="28"/>
          <w:szCs w:val="28"/>
        </w:rPr>
      </w:pPr>
      <w:r w:rsidRPr="00AD7699">
        <w:rPr>
          <w:b/>
          <w:sz w:val="28"/>
          <w:szCs w:val="28"/>
        </w:rPr>
        <w:t>Общекультурными компетенциями (ОК):</w:t>
      </w:r>
    </w:p>
    <w:p w14:paraId="44405ED0" w14:textId="77777777" w:rsidR="001959B4" w:rsidRPr="00D26D04" w:rsidRDefault="001959B4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14:paraId="748239C9" w14:textId="77777777" w:rsidR="001959B4" w:rsidRPr="00D26D04" w:rsidRDefault="001959B4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42EFC742" w14:textId="77777777" w:rsidR="001959B4" w:rsidRPr="00D26D04" w:rsidRDefault="001959B4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использовать основы гуманитарных и социально-</w:t>
      </w:r>
      <w:r w:rsidRPr="00D26D04">
        <w:rPr>
          <w:sz w:val="28"/>
          <w:szCs w:val="28"/>
        </w:rPr>
        <w:lastRenderedPageBreak/>
        <w:t>экономических знаний в различных сферах жизнедеятельности (ОК-3);</w:t>
      </w:r>
    </w:p>
    <w:p w14:paraId="03BC16E8" w14:textId="77777777" w:rsidR="001959B4" w:rsidRPr="00D26D04" w:rsidRDefault="001959B4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14:paraId="61C77348" w14:textId="77777777" w:rsidR="001959B4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работать в коллективе, толерантно воспринимать социальные, этнические, конфессиональные и культурные различия (ОК-5);</w:t>
      </w:r>
    </w:p>
    <w:p w14:paraId="3B9E896B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самоорганизации и самообразованию (ОК-6);</w:t>
      </w:r>
    </w:p>
    <w:p w14:paraId="4C0A95CD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(ОК-7);</w:t>
      </w:r>
    </w:p>
    <w:p w14:paraId="4D21C1B3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(ОК-8);</w:t>
      </w:r>
    </w:p>
    <w:p w14:paraId="2310BCE8" w14:textId="77777777" w:rsidR="00BE2AFC" w:rsidRPr="00AD7699" w:rsidRDefault="00BE2AFC" w:rsidP="00BE2AFC">
      <w:pPr>
        <w:jc w:val="both"/>
        <w:rPr>
          <w:b/>
          <w:sz w:val="28"/>
          <w:szCs w:val="28"/>
        </w:rPr>
      </w:pPr>
      <w:r w:rsidRPr="00AD7699">
        <w:rPr>
          <w:b/>
          <w:sz w:val="28"/>
          <w:szCs w:val="28"/>
        </w:rPr>
        <w:t>Общепрофессиональными компетенциями (ОПК):</w:t>
      </w:r>
    </w:p>
    <w:p w14:paraId="542BD1B1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</w:t>
      </w:r>
      <w:r w:rsidR="00791FBA" w:rsidRPr="00D26D04">
        <w:rPr>
          <w:sz w:val="28"/>
          <w:szCs w:val="28"/>
        </w:rPr>
        <w:t>ю</w:t>
      </w:r>
      <w:r w:rsidRPr="00D26D04">
        <w:rPr>
          <w:sz w:val="28"/>
          <w:szCs w:val="28"/>
        </w:rPr>
        <w:t xml:space="preserve"> осознавать специфику музыкального исполнительства как вида творческой деятельности (ОПК-1);</w:t>
      </w:r>
    </w:p>
    <w:p w14:paraId="30186318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</w:t>
      </w:r>
      <w:r w:rsidR="00791FBA" w:rsidRPr="00D26D04">
        <w:rPr>
          <w:sz w:val="28"/>
          <w:szCs w:val="28"/>
        </w:rPr>
        <w:t>ю</w:t>
      </w:r>
      <w:r w:rsidRPr="00D26D04">
        <w:rPr>
          <w:sz w:val="28"/>
          <w:szCs w:val="28"/>
        </w:rPr>
        <w:t xml:space="preserve"> критически оценивать результаты собственной деятельности (ОПК-2);</w:t>
      </w:r>
    </w:p>
    <w:p w14:paraId="329E69DC" w14:textId="77777777" w:rsidR="00BE2AFC" w:rsidRPr="00D26D04" w:rsidRDefault="00BE2AFC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</w:t>
      </w:r>
      <w:r w:rsidR="00791FBA" w:rsidRPr="00D26D04">
        <w:rPr>
          <w:sz w:val="28"/>
          <w:szCs w:val="28"/>
        </w:rPr>
        <w:t>ю</w:t>
      </w:r>
      <w:r w:rsidRPr="00D26D04">
        <w:rPr>
          <w:sz w:val="28"/>
          <w:szCs w:val="28"/>
        </w:rPr>
        <w:t xml:space="preserve"> применять теоретические знания в профессиональной деятельности, постигать музыкальное произведение в культурно-историческом контексте (ОПК-3);</w:t>
      </w:r>
    </w:p>
    <w:p w14:paraId="024FE41C" w14:textId="77777777" w:rsidR="00BE2AFC" w:rsidRPr="00D26D04" w:rsidRDefault="00791FBA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(ОПК-4);</w:t>
      </w:r>
    </w:p>
    <w:p w14:paraId="4DEEA8B7" w14:textId="77777777" w:rsidR="00791FBA" w:rsidRPr="00D26D04" w:rsidRDefault="00791FBA" w:rsidP="00A72405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(ОПК-5);</w:t>
      </w:r>
    </w:p>
    <w:p w14:paraId="57CB4435" w14:textId="77777777" w:rsidR="00380E06" w:rsidRPr="00AD7699" w:rsidRDefault="00380E06" w:rsidP="00A72405">
      <w:pPr>
        <w:jc w:val="both"/>
        <w:rPr>
          <w:b/>
          <w:sz w:val="28"/>
          <w:szCs w:val="28"/>
        </w:rPr>
      </w:pPr>
      <w:r w:rsidRPr="00AD7699">
        <w:rPr>
          <w:b/>
          <w:sz w:val="28"/>
          <w:szCs w:val="28"/>
        </w:rPr>
        <w:t>Профессиональными компетенциями (ПК):</w:t>
      </w:r>
    </w:p>
    <w:p w14:paraId="2C0479ED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демонстрировать артистизм, свободу самовыражения, исполнительскую волю, концентрацию внимания (ПК-1);</w:t>
      </w:r>
    </w:p>
    <w:p w14:paraId="42C63650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 (ПК-2);</w:t>
      </w:r>
    </w:p>
    <w:p w14:paraId="491E8443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пользоваться методологией анализа и оценки особенностей исполнительской интерпретации, национальных школ, исполнительских стилей (ПК-3);</w:t>
      </w:r>
    </w:p>
    <w:p w14:paraId="32C4D914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овладению музыкально-текстологической культурой, к углубленному прочтению и расшифровке авторского (редакторского) нотного текста (ПК-4);</w:t>
      </w:r>
    </w:p>
    <w:p w14:paraId="44C8ACD5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 (ПК-5);</w:t>
      </w:r>
    </w:p>
    <w:p w14:paraId="619B35AD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 xml:space="preserve">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</w:t>
      </w:r>
      <w:r w:rsidRPr="00D26D04">
        <w:rPr>
          <w:sz w:val="28"/>
          <w:szCs w:val="28"/>
        </w:rPr>
        <w:lastRenderedPageBreak/>
        <w:t>задач репетиционного процесса, способов и методов его оптимальной организации в различных условиях (ПК-6);</w:t>
      </w:r>
    </w:p>
    <w:p w14:paraId="1A6726EF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Pr="00D26D04">
        <w:rPr>
          <w:sz w:val="28"/>
          <w:szCs w:val="28"/>
        </w:rPr>
        <w:t>слухо</w:t>
      </w:r>
      <w:proofErr w:type="spellEnd"/>
      <w:r w:rsidRPr="00D26D04">
        <w:rPr>
          <w:sz w:val="28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 (ПК-7);</w:t>
      </w:r>
    </w:p>
    <w:p w14:paraId="024D66AF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организовывать свою практическую деятельность: интенсивно вести репетиционную (ансамблевую, сольную) и концертную работу (ПК-8);</w:t>
      </w:r>
    </w:p>
    <w:p w14:paraId="6E690277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постоянной и систематической работе, направленной на совершенствование своего мастерства в области эстрадного и джазового исполнительства (ПК-9);</w:t>
      </w:r>
    </w:p>
    <w:p w14:paraId="4D908698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овладению репертуаром, соответствующим исполнительскому профилю (ПК-10);</w:t>
      </w:r>
    </w:p>
    <w:p w14:paraId="3C884D43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творчески составлять программы выступлений - сольных и ансамблевых - с учетом как собственных артистических устремлений, так и запросов слушателей, а также задач музыкально-просветительской деятельности (ПК-11);</w:t>
      </w:r>
      <w:r w:rsidRPr="00D26D04">
        <w:rPr>
          <w:sz w:val="28"/>
          <w:szCs w:val="28"/>
        </w:rPr>
        <w:cr/>
        <w:t>способностью осуществлять исполнительскую деятельность и планировать свою индивидуальную деятельность в учреждениях культуры (ПК-12);</w:t>
      </w:r>
    </w:p>
    <w:p w14:paraId="5408C739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 (ПК-13);</w:t>
      </w:r>
    </w:p>
    <w:p w14:paraId="6FCFC546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использовать фортепиано и иные клавишные инструменты в своей профессиональной (исполнительской, педагогической) деятельности (ПК-14);</w:t>
      </w:r>
    </w:p>
    <w:p w14:paraId="10CFFA08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исполнять публично сольные концертные программы, состоящие из музыкальных произведений различных жанров, стилей, исторических периодов (ПК-15);</w:t>
      </w:r>
    </w:p>
    <w:p w14:paraId="15B7B217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исполнять инструментальную (вокальную, танцевальную) партию в различных видах ансамбля (ПК-16);</w:t>
      </w:r>
    </w:p>
    <w:p w14:paraId="4337E423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использованию знаний об устройстве инструмента (голосового аппарата, телесного аппарата танцовщика) и основ обращения с ним в профессиональной деятельности (ПК-17);</w:t>
      </w:r>
    </w:p>
    <w:p w14:paraId="5237ED01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осуществлять педагогическую деятельность в организациях, осуществляющих образовательную деятельность (ПК-18);</w:t>
      </w:r>
    </w:p>
    <w:p w14:paraId="468C147B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готовностью к использованию в музыкальной деятельности общепедагогических, психолого-педагогических знаний (ПК-19);</w:t>
      </w:r>
    </w:p>
    <w:p w14:paraId="06FA99B7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изучать и накапливать педагогический репертуар (ПК-20);</w:t>
      </w:r>
    </w:p>
    <w:p w14:paraId="56E7AB97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использовать в практической деятельности принципы, методы и формы проведения урока в исполнительском классе (ПК-21);</w:t>
      </w:r>
    </w:p>
    <w:p w14:paraId="10AE9CD8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воспитывать у обучающихся потребность в творческой работе над музыкальным произведением (ПК-22);</w:t>
      </w:r>
    </w:p>
    <w:p w14:paraId="15C3CDE8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 xml:space="preserve">готовностью к непрерывному познанию методики и музыкальной </w:t>
      </w:r>
      <w:r w:rsidRPr="00D26D04">
        <w:rPr>
          <w:sz w:val="28"/>
          <w:szCs w:val="28"/>
        </w:rPr>
        <w:lastRenderedPageBreak/>
        <w:t>педагогики, к соотнесению собственной педагогической деятельности с достижениями в области музыкальной педагогики (ПК-23);</w:t>
      </w:r>
    </w:p>
    <w:p w14:paraId="13BF030B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обучающимися (ПК-24);</w:t>
      </w:r>
    </w:p>
    <w:p w14:paraId="21E47498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использовать индивидуальные методы поиска путей воплощения музыкального образа в работе над музыкальным произведением с обучающимся (ПК-25);</w:t>
      </w:r>
    </w:p>
    <w:p w14:paraId="5459BC84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ориентирования в выпускаемой профессиональной учебно-методической литературе (ПК-26);</w:t>
      </w:r>
    </w:p>
    <w:p w14:paraId="11A1F0DE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планировать образовательный процесс, осуществлять методическую работу, формировать у обучающихся художественные потребности и художественный вкус, сценическую и исполнительскую музыкальную культуру (ПК-27);</w:t>
      </w:r>
    </w:p>
    <w:p w14:paraId="0CA2311E" w14:textId="77777777" w:rsidR="00D26D04" w:rsidRPr="00D26D04" w:rsidRDefault="00D26D04" w:rsidP="00D26D04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>способностью применять рациональные методы поиска, отбора, систематизации и использования информации (ПК-30);</w:t>
      </w:r>
    </w:p>
    <w:p w14:paraId="454315C7" w14:textId="77777777" w:rsidR="00D26D04" w:rsidRPr="00AD7699" w:rsidRDefault="00D26D04" w:rsidP="00AD7699">
      <w:pPr>
        <w:jc w:val="both"/>
        <w:rPr>
          <w:sz w:val="28"/>
          <w:szCs w:val="28"/>
        </w:rPr>
      </w:pPr>
      <w:r w:rsidRPr="00D26D04">
        <w:rPr>
          <w:sz w:val="28"/>
          <w:szCs w:val="28"/>
        </w:rPr>
        <w:t xml:space="preserve">способностью выполнять под научным руководством исследования в области </w:t>
      </w:r>
      <w:r w:rsidRPr="00AD7699">
        <w:rPr>
          <w:sz w:val="28"/>
          <w:szCs w:val="28"/>
        </w:rPr>
        <w:t>музыкального искусства эстрады и музыкального образования (ПК-31).</w:t>
      </w:r>
    </w:p>
    <w:p w14:paraId="39A750E1" w14:textId="77777777" w:rsidR="00AD7699" w:rsidRPr="00AD7699" w:rsidRDefault="00380E06" w:rsidP="00AD7699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D7699">
        <w:rPr>
          <w:rFonts w:ascii="Times New Roman" w:hAnsi="Times New Roman"/>
          <w:sz w:val="28"/>
          <w:szCs w:val="28"/>
        </w:rPr>
        <w:t xml:space="preserve">10. В результате освоения ОПОП ВО выпускник </w:t>
      </w:r>
      <w:r w:rsidR="00AD7699" w:rsidRPr="00AD7699">
        <w:rPr>
          <w:rFonts w:ascii="Times New Roman" w:hAnsi="Times New Roman"/>
          <w:sz w:val="28"/>
          <w:szCs w:val="28"/>
        </w:rPr>
        <w:t xml:space="preserve">должен быть готов решать следующие профессиональные задачи: </w:t>
      </w:r>
    </w:p>
    <w:p w14:paraId="62D69C8E" w14:textId="77777777" w:rsidR="000B762E" w:rsidRPr="00AD7699" w:rsidRDefault="00AD7699" w:rsidP="00AD7699">
      <w:pPr>
        <w:pStyle w:val="af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AD7699">
        <w:rPr>
          <w:rFonts w:ascii="Times New Roman" w:hAnsi="Times New Roman"/>
          <w:b/>
          <w:sz w:val="28"/>
          <w:szCs w:val="28"/>
        </w:rPr>
        <w:t>в музыкально-исполнительской деятельности:</w:t>
      </w:r>
    </w:p>
    <w:p w14:paraId="5E40E51A" w14:textId="77777777" w:rsidR="00AD7699" w:rsidRPr="00AD7699" w:rsidRDefault="00AD7699" w:rsidP="00AD7699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D7699">
        <w:rPr>
          <w:rFonts w:ascii="Times New Roman" w:hAnsi="Times New Roman"/>
          <w:sz w:val="28"/>
          <w:szCs w:val="28"/>
        </w:rPr>
        <w:t xml:space="preserve">концертное исполнение музыкальных произведений (эстрадных и джазовых), программ в различных модусах - соло, в составе ансамбля (оркестра), с оркестром; </w:t>
      </w:r>
    </w:p>
    <w:p w14:paraId="7AA1F766" w14:textId="77777777" w:rsidR="00AD7699" w:rsidRPr="00AD7699" w:rsidRDefault="00AD7699" w:rsidP="00AD7699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D7699">
        <w:rPr>
          <w:rFonts w:ascii="Times New Roman" w:hAnsi="Times New Roman"/>
          <w:sz w:val="28"/>
          <w:szCs w:val="28"/>
        </w:rPr>
        <w:t xml:space="preserve">работа в качестве артиста в музыкальных постановках - мюзиклах, шоу-программах; </w:t>
      </w:r>
    </w:p>
    <w:p w14:paraId="329D05E8" w14:textId="77777777" w:rsidR="00AD7699" w:rsidRPr="00AD7699" w:rsidRDefault="00AD7699" w:rsidP="00AD7699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D7699">
        <w:rPr>
          <w:rFonts w:ascii="Times New Roman" w:hAnsi="Times New Roman"/>
          <w:sz w:val="28"/>
          <w:szCs w:val="28"/>
        </w:rPr>
        <w:t xml:space="preserve">владение навыками </w:t>
      </w:r>
      <w:proofErr w:type="spellStart"/>
      <w:r w:rsidRPr="00AD7699">
        <w:rPr>
          <w:rFonts w:ascii="Times New Roman" w:hAnsi="Times New Roman"/>
          <w:sz w:val="28"/>
          <w:szCs w:val="28"/>
        </w:rPr>
        <w:t>репетиционнои</w:t>
      </w:r>
      <w:proofErr w:type="spellEnd"/>
      <w:r w:rsidRPr="00AD7699">
        <w:rPr>
          <w:rFonts w:ascii="Times New Roman" w:hAnsi="Times New Roman"/>
          <w:sz w:val="28"/>
          <w:szCs w:val="28"/>
        </w:rPr>
        <w:t xml:space="preserve">̆ работы с партнерами по ансамблю, в эстрадных, танцевальных и джазовых коллективах; </w:t>
      </w:r>
    </w:p>
    <w:p w14:paraId="4CF866E1" w14:textId="77777777" w:rsidR="00AD7699" w:rsidRPr="00AD7699" w:rsidRDefault="00AD7699" w:rsidP="00AD7699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D7699">
        <w:rPr>
          <w:rFonts w:ascii="Times New Roman" w:hAnsi="Times New Roman"/>
          <w:sz w:val="28"/>
          <w:szCs w:val="28"/>
        </w:rPr>
        <w:t xml:space="preserve">практическое освоение репертуара эстрадных и джазовых коллективов, сцен из мюзиклов, создание композиций, шоу-программ; </w:t>
      </w:r>
    </w:p>
    <w:p w14:paraId="708F9828" w14:textId="77777777" w:rsidR="00AD7699" w:rsidRPr="00AD7699" w:rsidRDefault="00AD7699" w:rsidP="00AD7699">
      <w:pPr>
        <w:pStyle w:val="af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AD7699">
        <w:rPr>
          <w:rFonts w:ascii="Times New Roman" w:hAnsi="Times New Roman"/>
          <w:b/>
          <w:sz w:val="28"/>
          <w:szCs w:val="28"/>
        </w:rPr>
        <w:t>в педагогической деятельности:</w:t>
      </w:r>
    </w:p>
    <w:p w14:paraId="4FCD2F3D" w14:textId="77777777" w:rsidR="00AD7699" w:rsidRPr="00AD7699" w:rsidRDefault="00AD7699" w:rsidP="00AD7699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D7699">
        <w:rPr>
          <w:rFonts w:ascii="Times New Roman" w:hAnsi="Times New Roman"/>
          <w:sz w:val="28"/>
          <w:szCs w:val="28"/>
        </w:rPr>
        <w:t xml:space="preserve">обучение и воспитание в сфере образования в соответствии с требованиями образовательных стандартов; </w:t>
      </w:r>
    </w:p>
    <w:p w14:paraId="0D9A28FB" w14:textId="77777777" w:rsidR="00AD7699" w:rsidRPr="00AD7699" w:rsidRDefault="00AD7699" w:rsidP="00AD7699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D7699">
        <w:rPr>
          <w:rFonts w:ascii="Times New Roman" w:hAnsi="Times New Roman"/>
          <w:sz w:val="28"/>
          <w:szCs w:val="28"/>
        </w:rPr>
        <w:t xml:space="preserve">изучение образовательного потенциала обучающихся, уровня их художественно-эстетического и творческого развития, формирование и развитие у обучающихся мотивации к обучению, осуществление их профессионального и личностного роста; </w:t>
      </w:r>
    </w:p>
    <w:p w14:paraId="6E22D549" w14:textId="77777777" w:rsidR="00AD7699" w:rsidRPr="00AD7699" w:rsidRDefault="00AD7699" w:rsidP="00AD7699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D7699">
        <w:rPr>
          <w:rFonts w:ascii="Times New Roman" w:hAnsi="Times New Roman"/>
          <w:sz w:val="28"/>
          <w:szCs w:val="28"/>
        </w:rPr>
        <w:t xml:space="preserve">развитие у обучающихся творческих </w:t>
      </w:r>
      <w:proofErr w:type="spellStart"/>
      <w:r w:rsidRPr="00AD7699">
        <w:rPr>
          <w:rFonts w:ascii="Times New Roman" w:hAnsi="Times New Roman"/>
          <w:sz w:val="28"/>
          <w:szCs w:val="28"/>
        </w:rPr>
        <w:t>способностеи</w:t>
      </w:r>
      <w:proofErr w:type="spellEnd"/>
      <w:r w:rsidRPr="00AD7699">
        <w:rPr>
          <w:rFonts w:ascii="Times New Roman" w:hAnsi="Times New Roman"/>
          <w:sz w:val="28"/>
          <w:szCs w:val="28"/>
        </w:rPr>
        <w:t xml:space="preserve">̆, самостоятельности в работе над музыкальным произведением, навыков импровизации и сочинительства, способности к самообучению; </w:t>
      </w:r>
    </w:p>
    <w:p w14:paraId="495D42E3" w14:textId="77777777" w:rsidR="00AD7699" w:rsidRPr="00AD7699" w:rsidRDefault="00AD7699" w:rsidP="00AD7699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D7699">
        <w:rPr>
          <w:rFonts w:ascii="Times New Roman" w:hAnsi="Times New Roman"/>
          <w:sz w:val="28"/>
          <w:szCs w:val="28"/>
        </w:rPr>
        <w:t xml:space="preserve">планирование учебного процесса, выполнение </w:t>
      </w:r>
      <w:proofErr w:type="spellStart"/>
      <w:r w:rsidRPr="00AD7699">
        <w:rPr>
          <w:rFonts w:ascii="Times New Roman" w:hAnsi="Times New Roman"/>
          <w:sz w:val="28"/>
          <w:szCs w:val="28"/>
        </w:rPr>
        <w:t>методическои</w:t>
      </w:r>
      <w:proofErr w:type="spellEnd"/>
      <w:r w:rsidRPr="00AD7699">
        <w:rPr>
          <w:rFonts w:ascii="Times New Roman" w:hAnsi="Times New Roman"/>
          <w:sz w:val="28"/>
          <w:szCs w:val="28"/>
        </w:rPr>
        <w:t xml:space="preserve">̆ работы, осуществление контрольных мероприятий, направленных на оценку результатов педагогического процесса; </w:t>
      </w:r>
    </w:p>
    <w:p w14:paraId="19DBD190" w14:textId="77777777" w:rsidR="00AD7699" w:rsidRPr="00AD7699" w:rsidRDefault="00AD7699" w:rsidP="00AD7699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D7699">
        <w:rPr>
          <w:rFonts w:ascii="Times New Roman" w:hAnsi="Times New Roman"/>
          <w:sz w:val="28"/>
          <w:szCs w:val="28"/>
        </w:rPr>
        <w:lastRenderedPageBreak/>
        <w:t xml:space="preserve">применение при реализации образовательного процесса эффективных педагогических методик; </w:t>
      </w:r>
    </w:p>
    <w:p w14:paraId="210345A6" w14:textId="77777777" w:rsidR="00AD7699" w:rsidRPr="00AD7699" w:rsidRDefault="00AD7699" w:rsidP="00AD7699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научно-исследовательской деятельности</w:t>
      </w:r>
      <w:r w:rsidRPr="00AD7699">
        <w:rPr>
          <w:rFonts w:ascii="Times New Roman" w:hAnsi="Times New Roman"/>
          <w:sz w:val="28"/>
          <w:szCs w:val="28"/>
        </w:rPr>
        <w:t xml:space="preserve">: </w:t>
      </w:r>
    </w:p>
    <w:p w14:paraId="1593BDF6" w14:textId="77777777" w:rsidR="00AD7699" w:rsidRPr="00AD7699" w:rsidRDefault="00AD7699" w:rsidP="00AD7699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D7699">
        <w:rPr>
          <w:rFonts w:ascii="Times New Roman" w:hAnsi="Times New Roman"/>
          <w:sz w:val="28"/>
          <w:szCs w:val="28"/>
        </w:rPr>
        <w:t xml:space="preserve">осуществление в рамках научного исследования сбора, обработки, анализа и обобщения информации; </w:t>
      </w:r>
    </w:p>
    <w:p w14:paraId="5FEB32DF" w14:textId="77777777" w:rsidR="00AD7699" w:rsidRPr="00AD7699" w:rsidRDefault="00AD7699" w:rsidP="00AD7699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D7699">
        <w:rPr>
          <w:rFonts w:ascii="Times New Roman" w:hAnsi="Times New Roman"/>
          <w:sz w:val="28"/>
          <w:szCs w:val="28"/>
        </w:rPr>
        <w:t>представление итогов научного исследования в виде рефератов, нау</w:t>
      </w:r>
      <w:r>
        <w:rPr>
          <w:rFonts w:ascii="Times New Roman" w:hAnsi="Times New Roman"/>
          <w:sz w:val="28"/>
          <w:szCs w:val="28"/>
        </w:rPr>
        <w:t xml:space="preserve">чных </w:t>
      </w:r>
      <w:proofErr w:type="spellStart"/>
      <w:r>
        <w:rPr>
          <w:rFonts w:ascii="Times New Roman" w:hAnsi="Times New Roman"/>
          <w:sz w:val="28"/>
          <w:szCs w:val="28"/>
        </w:rPr>
        <w:t>статеи</w:t>
      </w:r>
      <w:proofErr w:type="spellEnd"/>
      <w:r>
        <w:rPr>
          <w:rFonts w:ascii="Times New Roman" w:hAnsi="Times New Roman"/>
          <w:sz w:val="28"/>
          <w:szCs w:val="28"/>
        </w:rPr>
        <w:t>̆, учебных изданий.</w:t>
      </w:r>
    </w:p>
    <w:p w14:paraId="5D0B912B" w14:textId="77777777" w:rsidR="00AD7699" w:rsidRPr="00AD7699" w:rsidRDefault="00AD7699" w:rsidP="00AD7699">
      <w:pPr>
        <w:pStyle w:val="af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sectPr w:rsidR="00AD7699" w:rsidRPr="00AD7699" w:rsidSect="006E11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0E06"/>
    <w:rsid w:val="000552D2"/>
    <w:rsid w:val="000B762E"/>
    <w:rsid w:val="00106997"/>
    <w:rsid w:val="001959B4"/>
    <w:rsid w:val="00230CC2"/>
    <w:rsid w:val="00246B41"/>
    <w:rsid w:val="0027002F"/>
    <w:rsid w:val="002803F1"/>
    <w:rsid w:val="002F485E"/>
    <w:rsid w:val="00380E06"/>
    <w:rsid w:val="0038216F"/>
    <w:rsid w:val="003E4308"/>
    <w:rsid w:val="004334B6"/>
    <w:rsid w:val="00451D0A"/>
    <w:rsid w:val="0046165B"/>
    <w:rsid w:val="004B4999"/>
    <w:rsid w:val="006E118E"/>
    <w:rsid w:val="00701CB0"/>
    <w:rsid w:val="00707B14"/>
    <w:rsid w:val="00715EC2"/>
    <w:rsid w:val="00731FD3"/>
    <w:rsid w:val="00765484"/>
    <w:rsid w:val="00776973"/>
    <w:rsid w:val="00782827"/>
    <w:rsid w:val="0078606D"/>
    <w:rsid w:val="00791FBA"/>
    <w:rsid w:val="00823D69"/>
    <w:rsid w:val="0082417A"/>
    <w:rsid w:val="008260E7"/>
    <w:rsid w:val="0087569C"/>
    <w:rsid w:val="00970885"/>
    <w:rsid w:val="0098633C"/>
    <w:rsid w:val="00986CA0"/>
    <w:rsid w:val="00A263D2"/>
    <w:rsid w:val="00A5542F"/>
    <w:rsid w:val="00A72405"/>
    <w:rsid w:val="00A873AE"/>
    <w:rsid w:val="00AD7699"/>
    <w:rsid w:val="00B468EF"/>
    <w:rsid w:val="00B85B47"/>
    <w:rsid w:val="00BD630A"/>
    <w:rsid w:val="00BE2AFC"/>
    <w:rsid w:val="00BF4A08"/>
    <w:rsid w:val="00D07746"/>
    <w:rsid w:val="00D26D04"/>
    <w:rsid w:val="00FA00D8"/>
    <w:rsid w:val="00F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44F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97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6997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cap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9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97"/>
    <w:rPr>
      <w:rFonts w:eastAsiaTheme="majorEastAsia" w:cstheme="majorBidi"/>
      <w:b/>
      <w:bCs/>
      <w:caps/>
      <w:kern w:val="28"/>
      <w:sz w:val="28"/>
      <w:szCs w:val="28"/>
    </w:rPr>
  </w:style>
  <w:style w:type="paragraph" w:styleId="a3">
    <w:name w:val="List Paragraph"/>
    <w:basedOn w:val="a"/>
    <w:uiPriority w:val="34"/>
    <w:qFormat/>
    <w:rsid w:val="00106997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106997"/>
    <w:pPr>
      <w:widowControl/>
      <w:suppressAutoHyphens w:val="0"/>
      <w:spacing w:line="276" w:lineRule="auto"/>
      <w:outlineLvl w:val="9"/>
    </w:pPr>
    <w:rPr>
      <w:kern w:val="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230CC2"/>
    <w:pPr>
      <w:widowControl/>
      <w:suppressAutoHyphens w:val="0"/>
      <w:spacing w:line="360" w:lineRule="auto"/>
      <w:jc w:val="both"/>
    </w:pPr>
    <w:rPr>
      <w:rFonts w:eastAsiaTheme="minorHAnsi" w:cstheme="minorBidi"/>
      <w:kern w:val="0"/>
      <w:sz w:val="28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6997"/>
    <w:pPr>
      <w:widowControl/>
      <w:suppressAutoHyphens w:val="0"/>
      <w:spacing w:line="360" w:lineRule="auto"/>
      <w:ind w:left="220"/>
    </w:pPr>
    <w:rPr>
      <w:rFonts w:eastAsiaTheme="minorEastAsia" w:cstheme="minorBidi"/>
      <w:kern w:val="0"/>
      <w:sz w:val="28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7828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82827"/>
    <w:rPr>
      <w:sz w:val="22"/>
      <w:lang w:eastAsia="en-US"/>
    </w:rPr>
  </w:style>
  <w:style w:type="paragraph" w:styleId="a7">
    <w:name w:val="footnote text"/>
    <w:basedOn w:val="a"/>
    <w:link w:val="a8"/>
    <w:autoRedefine/>
    <w:semiHidden/>
    <w:rsid w:val="00782827"/>
    <w:pPr>
      <w:suppressLineNumbers/>
      <w:overflowPunct w:val="0"/>
      <w:autoSpaceDE w:val="0"/>
      <w:autoSpaceDN w:val="0"/>
      <w:adjustRightInd w:val="0"/>
      <w:ind w:left="283" w:hanging="283"/>
      <w:textAlignment w:val="baseline"/>
    </w:pPr>
    <w:rPr>
      <w:rFonts w:eastAsia="Times New Roman"/>
      <w:szCs w:val="20"/>
    </w:rPr>
  </w:style>
  <w:style w:type="character" w:customStyle="1" w:styleId="a8">
    <w:name w:val="Текст сноски Знак"/>
    <w:basedOn w:val="a0"/>
    <w:link w:val="a7"/>
    <w:semiHidden/>
    <w:rsid w:val="00782827"/>
    <w:rPr>
      <w:rFonts w:eastAsia="Times New Roman"/>
      <w:kern w:val="1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06997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06997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06997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a">
    <w:name w:val="Название Знак"/>
    <w:basedOn w:val="a0"/>
    <w:link w:val="a9"/>
    <w:rsid w:val="00106997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"/>
    <w:next w:val="a5"/>
    <w:link w:val="ac"/>
    <w:qFormat/>
    <w:rsid w:val="00106997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b"/>
    <w:rsid w:val="00106997"/>
    <w:rPr>
      <w:rFonts w:ascii="Arial" w:eastAsia="Andale Sans UI" w:hAnsi="Arial" w:cs="Tahoma"/>
      <w:i/>
      <w:iCs/>
      <w:kern w:val="1"/>
      <w:sz w:val="28"/>
      <w:szCs w:val="28"/>
    </w:rPr>
  </w:style>
  <w:style w:type="character" w:styleId="ad">
    <w:name w:val="Strong"/>
    <w:qFormat/>
    <w:rsid w:val="00106997"/>
    <w:rPr>
      <w:b/>
      <w:bCs/>
    </w:rPr>
  </w:style>
  <w:style w:type="character" w:styleId="ae">
    <w:name w:val="Emphasis"/>
    <w:qFormat/>
    <w:rsid w:val="00106997"/>
    <w:rPr>
      <w:i/>
      <w:iCs/>
    </w:rPr>
  </w:style>
  <w:style w:type="paragraph" w:styleId="af">
    <w:name w:val="Body Text Indent"/>
    <w:aliases w:val="текст,Основной текст 1,Нумерованный список !!,Надин стиль"/>
    <w:basedOn w:val="a"/>
    <w:link w:val="af0"/>
    <w:rsid w:val="00765484"/>
    <w:pPr>
      <w:widowControl/>
      <w:suppressAutoHyphens w:val="0"/>
      <w:ind w:left="4320"/>
      <w:jc w:val="both"/>
    </w:pPr>
    <w:rPr>
      <w:rFonts w:eastAsia="Times New Roman"/>
      <w:kern w:val="0"/>
      <w:szCs w:val="20"/>
    </w:rPr>
  </w:style>
  <w:style w:type="character" w:customStyle="1" w:styleId="af0">
    <w:name w:val="Отступ основного текста Знак"/>
    <w:aliases w:val="текст Знак,Основной текст 1 Знак,Нумерованный список !! Знак,Надин стиль Знак"/>
    <w:basedOn w:val="a0"/>
    <w:link w:val="af"/>
    <w:rsid w:val="00765484"/>
    <w:rPr>
      <w:rFonts w:eastAsia="Times New Roman"/>
      <w:sz w:val="24"/>
    </w:rPr>
  </w:style>
  <w:style w:type="paragraph" w:styleId="af1">
    <w:name w:val="Normal (Web)"/>
    <w:basedOn w:val="a"/>
    <w:uiPriority w:val="99"/>
    <w:unhideWhenUsed/>
    <w:rsid w:val="00AD7699"/>
    <w:pPr>
      <w:widowControl/>
      <w:suppressAutoHyphens w:val="0"/>
      <w:spacing w:before="100" w:beforeAutospacing="1" w:after="100" w:afterAutospacing="1"/>
    </w:pPr>
    <w:rPr>
      <w:rFonts w:ascii="Times" w:hAnsi="Time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1461</Words>
  <Characters>8328</Characters>
  <Application>Microsoft Macintosh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S. Reneva</dc:creator>
  <cp:lastModifiedBy>admin</cp:lastModifiedBy>
  <cp:revision>4</cp:revision>
  <dcterms:created xsi:type="dcterms:W3CDTF">2018-12-17T14:40:00Z</dcterms:created>
  <dcterms:modified xsi:type="dcterms:W3CDTF">2018-12-24T13:02:00Z</dcterms:modified>
</cp:coreProperties>
</file>