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3E57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422A92A8" w14:textId="77777777" w:rsidR="00F81037" w:rsidRDefault="002B47AD" w:rsidP="00F623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75AA">
        <w:rPr>
          <w:b/>
          <w:sz w:val="28"/>
          <w:szCs w:val="28"/>
        </w:rPr>
        <w:t>Д.</w:t>
      </w:r>
      <w:r w:rsidR="007C6B7E">
        <w:rPr>
          <w:b/>
          <w:sz w:val="28"/>
          <w:szCs w:val="28"/>
        </w:rPr>
        <w:t>4</w:t>
      </w:r>
      <w:r w:rsidR="00EF75AA">
        <w:rPr>
          <w:b/>
          <w:sz w:val="28"/>
          <w:szCs w:val="28"/>
        </w:rPr>
        <w:t xml:space="preserve"> </w:t>
      </w:r>
    </w:p>
    <w:p w14:paraId="76490507" w14:textId="77777777" w:rsidR="00BC5CC8" w:rsidRPr="00BC5CC8" w:rsidRDefault="007C6B7E" w:rsidP="00F623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</w:p>
    <w:p w14:paraId="6A52E11D" w14:textId="77777777" w:rsidR="00D33CF2" w:rsidRPr="00D40E99" w:rsidRDefault="00D33CF2" w:rsidP="00F623EB">
      <w:pPr>
        <w:ind w:firstLine="567"/>
        <w:rPr>
          <w:sz w:val="28"/>
          <w:szCs w:val="28"/>
        </w:rPr>
      </w:pPr>
    </w:p>
    <w:p w14:paraId="108933B5" w14:textId="77777777" w:rsidR="000C2EBE" w:rsidRPr="000C2EBE" w:rsidRDefault="000C2EBE" w:rsidP="000C2EBE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Hlk40894433"/>
      <w:r w:rsidRPr="000C2EBE">
        <w:rPr>
          <w:b/>
          <w:sz w:val="28"/>
          <w:szCs w:val="28"/>
        </w:rPr>
        <w:t xml:space="preserve">Специальность СПО: </w:t>
      </w:r>
      <w:r w:rsidRPr="000C2EBE">
        <w:rPr>
          <w:b/>
          <w:bCs/>
          <w:sz w:val="28"/>
          <w:szCs w:val="28"/>
        </w:rPr>
        <w:t>38.02.04</w:t>
      </w:r>
      <w:r w:rsidRPr="000C2EBE">
        <w:rPr>
          <w:sz w:val="28"/>
          <w:szCs w:val="28"/>
        </w:rPr>
        <w:t xml:space="preserve"> Коммерция (по отраслям)</w:t>
      </w:r>
    </w:p>
    <w:p w14:paraId="7A916A30" w14:textId="77777777" w:rsidR="000C2EBE" w:rsidRPr="000C2EBE" w:rsidRDefault="000C2EBE" w:rsidP="000C2EBE">
      <w:pPr>
        <w:ind w:firstLine="709"/>
        <w:jc w:val="both"/>
        <w:rPr>
          <w:sz w:val="28"/>
          <w:szCs w:val="28"/>
        </w:rPr>
      </w:pPr>
    </w:p>
    <w:bookmarkEnd w:id="0"/>
    <w:p w14:paraId="37A39F8F" w14:textId="77777777" w:rsidR="000C2EBE" w:rsidRPr="000C2EBE" w:rsidRDefault="000C2EBE" w:rsidP="000C2EBE">
      <w:pPr>
        <w:ind w:firstLine="709"/>
        <w:outlineLvl w:val="0"/>
        <w:rPr>
          <w:b/>
          <w:sz w:val="28"/>
          <w:szCs w:val="28"/>
        </w:rPr>
      </w:pPr>
      <w:r w:rsidRPr="000C2EBE">
        <w:rPr>
          <w:b/>
          <w:sz w:val="28"/>
          <w:szCs w:val="28"/>
        </w:rPr>
        <w:t>1. Результаты освоения дисциплины:</w:t>
      </w:r>
    </w:p>
    <w:p w14:paraId="1B2D0EFD" w14:textId="77777777" w:rsidR="000C2EBE" w:rsidRPr="000C2EBE" w:rsidRDefault="000C2EBE" w:rsidP="000C2EBE">
      <w:pPr>
        <w:ind w:firstLine="709"/>
        <w:jc w:val="both"/>
        <w:rPr>
          <w:b/>
          <w:i/>
          <w:sz w:val="28"/>
          <w:szCs w:val="28"/>
        </w:rPr>
      </w:pPr>
      <w:r w:rsidRPr="000C2EBE">
        <w:rPr>
          <w:b/>
          <w:i/>
          <w:sz w:val="28"/>
          <w:szCs w:val="28"/>
        </w:rPr>
        <w:t>•</w:t>
      </w:r>
      <w:r w:rsidRPr="000C2EBE">
        <w:rPr>
          <w:b/>
          <w:i/>
          <w:sz w:val="28"/>
          <w:szCs w:val="28"/>
        </w:rPr>
        <w:tab/>
        <w:t xml:space="preserve"> личностные:</w:t>
      </w:r>
    </w:p>
    <w:p w14:paraId="7AA80446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14:paraId="1AB8DB9B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14:paraId="40CD8B9F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− готовность и способность к самостоятельной ответственной деятельности в сфере права; </w:t>
      </w:r>
    </w:p>
    <w:p w14:paraId="28722316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готовность и способность вести коммуникацию с другими людьми, сотрудничать для достижения поставленных целей; </w:t>
      </w:r>
    </w:p>
    <w:p w14:paraId="3DB8D20B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нравственное сознание и поведение на основе усвоения общечеловеческих ценностей; </w:t>
      </w:r>
    </w:p>
    <w:p w14:paraId="765EBBAC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готовность и способность к самообразованию на протяжении всей жизни; </w:t>
      </w:r>
    </w:p>
    <w:p w14:paraId="2B52A0DC" w14:textId="0B46515B" w:rsidR="007C6B7E" w:rsidRPr="000C2EBE" w:rsidRDefault="007C6B7E" w:rsidP="000C2EBE">
      <w:pPr>
        <w:ind w:right="1" w:firstLine="709"/>
        <w:jc w:val="both"/>
        <w:rPr>
          <w:b/>
          <w:i/>
          <w:sz w:val="28"/>
          <w:szCs w:val="28"/>
        </w:rPr>
      </w:pPr>
      <w:r w:rsidRPr="000C2EBE">
        <w:rPr>
          <w:b/>
          <w:i/>
          <w:sz w:val="28"/>
          <w:szCs w:val="28"/>
        </w:rPr>
        <w:t>• метапредметны</w:t>
      </w:r>
      <w:r w:rsidR="000C2EBE" w:rsidRPr="000C2EBE">
        <w:rPr>
          <w:b/>
          <w:i/>
          <w:sz w:val="28"/>
          <w:szCs w:val="28"/>
        </w:rPr>
        <w:t>е</w:t>
      </w:r>
      <w:r w:rsidRPr="000C2EBE">
        <w:rPr>
          <w:b/>
          <w:i/>
          <w:sz w:val="28"/>
          <w:szCs w:val="28"/>
        </w:rPr>
        <w:t xml:space="preserve">: </w:t>
      </w:r>
    </w:p>
    <w:p w14:paraId="1BF1D6A4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выбор успешных стратегий поведения в различных правовых ситуациях; </w:t>
      </w:r>
    </w:p>
    <w:p w14:paraId="27C40654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14:paraId="26339990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496E302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14:paraId="4B8F9852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14:paraId="5ED35E66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6DD95C5F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владение навыками познавательной рефлексии в сфере права как осознания совершаемых действий и мыслительных процессов, их результатов </w:t>
      </w:r>
      <w:r w:rsidRPr="000C2EBE">
        <w:rPr>
          <w:sz w:val="28"/>
          <w:szCs w:val="28"/>
        </w:rPr>
        <w:lastRenderedPageBreak/>
        <w:t xml:space="preserve">и оснований, границ своего знания и незнания, новых познавательных задач и средств их достижения; </w:t>
      </w:r>
    </w:p>
    <w:p w14:paraId="46B9A93D" w14:textId="10E08047" w:rsidR="007C6B7E" w:rsidRPr="000C2EBE" w:rsidRDefault="007C6B7E" w:rsidP="000C2EBE">
      <w:pPr>
        <w:ind w:right="1" w:firstLine="709"/>
        <w:jc w:val="both"/>
        <w:rPr>
          <w:b/>
          <w:i/>
          <w:sz w:val="28"/>
          <w:szCs w:val="28"/>
        </w:rPr>
      </w:pPr>
      <w:r w:rsidRPr="000C2EBE">
        <w:rPr>
          <w:b/>
          <w:i/>
          <w:sz w:val="28"/>
          <w:szCs w:val="28"/>
        </w:rPr>
        <w:t>• предметны</w:t>
      </w:r>
      <w:r w:rsidR="000C2EBE" w:rsidRPr="000C2EBE">
        <w:rPr>
          <w:b/>
          <w:i/>
          <w:sz w:val="28"/>
          <w:szCs w:val="28"/>
        </w:rPr>
        <w:t>е</w:t>
      </w:r>
      <w:r w:rsidRPr="000C2EBE">
        <w:rPr>
          <w:b/>
          <w:i/>
          <w:sz w:val="28"/>
          <w:szCs w:val="28"/>
        </w:rPr>
        <w:t xml:space="preserve">: </w:t>
      </w:r>
    </w:p>
    <w:p w14:paraId="5B9E6565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представлений о понятии государства, его функциях, механизме и формах; </w:t>
      </w:r>
    </w:p>
    <w:p w14:paraId="66A4C488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владение знаниями о понятии права, источниках и нормах права, законности, правоотношениях; </w:t>
      </w:r>
    </w:p>
    <w:p w14:paraId="5A148460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владение знаниями о правонарушениях и юридической ответственности; </w:t>
      </w:r>
    </w:p>
    <w:p w14:paraId="60273116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14:paraId="5A930D81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14:paraId="5679F902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основ правового мышления; </w:t>
      </w:r>
    </w:p>
    <w:p w14:paraId="2052B831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знаний об основах административного, гражданского, трудового, семейного, уголовного права; </w:t>
      </w:r>
    </w:p>
    <w:p w14:paraId="2070E9F3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понимание юридической деятельности; ознакомление со спецификой основных юридических профессий; </w:t>
      </w:r>
    </w:p>
    <w:p w14:paraId="26CBC0F5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 xml:space="preserve">−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14:paraId="71B63AE3" w14:textId="77777777" w:rsidR="007C6B7E" w:rsidRPr="000C2EBE" w:rsidRDefault="007C6B7E" w:rsidP="000C2EBE">
      <w:pPr>
        <w:ind w:right="1" w:firstLine="709"/>
        <w:jc w:val="both"/>
        <w:rPr>
          <w:sz w:val="28"/>
          <w:szCs w:val="28"/>
        </w:rPr>
      </w:pPr>
      <w:r w:rsidRPr="000C2EBE">
        <w:rPr>
          <w:sz w:val="28"/>
          <w:szCs w:val="28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14:paraId="6B793E9F" w14:textId="77777777" w:rsidR="000C2EBE" w:rsidRDefault="000C2EBE" w:rsidP="00F623EB">
      <w:pPr>
        <w:ind w:firstLine="567"/>
        <w:jc w:val="both"/>
        <w:rPr>
          <w:b/>
          <w:sz w:val="28"/>
          <w:szCs w:val="28"/>
        </w:rPr>
      </w:pPr>
    </w:p>
    <w:p w14:paraId="58704674" w14:textId="11054225" w:rsidR="00EB584A" w:rsidRPr="005E6EFC" w:rsidRDefault="000C2EBE" w:rsidP="00F623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8215"/>
      </w:tblGrid>
      <w:tr w:rsidR="005E6EFC" w:rsidRPr="00C72A64" w14:paraId="12FEADCB" w14:textId="77777777" w:rsidTr="00F623EB">
        <w:trPr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664BC421" w14:textId="77777777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6" w:type="pct"/>
            <w:shd w:val="clear" w:color="auto" w:fill="auto"/>
            <w:vAlign w:val="center"/>
          </w:tcPr>
          <w:p w14:paraId="03B006BA" w14:textId="4987DDE6" w:rsidR="00D33CF2" w:rsidRPr="00C72A64" w:rsidRDefault="00D33CF2" w:rsidP="00F623EB">
            <w:pPr>
              <w:jc w:val="center"/>
              <w:rPr>
                <w:b/>
                <w:sz w:val="28"/>
                <w:szCs w:val="28"/>
              </w:rPr>
            </w:pPr>
            <w:r w:rsidRPr="00C72A64">
              <w:rPr>
                <w:b/>
                <w:sz w:val="28"/>
                <w:szCs w:val="28"/>
              </w:rPr>
              <w:t>Разделы</w:t>
            </w:r>
            <w:r w:rsidR="000C2EBE">
              <w:rPr>
                <w:b/>
                <w:sz w:val="28"/>
                <w:szCs w:val="28"/>
              </w:rPr>
              <w:t xml:space="preserve"> и темы</w:t>
            </w:r>
            <w:r w:rsidRPr="00C72A64">
              <w:rPr>
                <w:b/>
                <w:sz w:val="28"/>
                <w:szCs w:val="28"/>
              </w:rPr>
              <w:t xml:space="preserve"> учебной дисциплины</w:t>
            </w:r>
          </w:p>
        </w:tc>
      </w:tr>
      <w:tr w:rsidR="007C6B7E" w:rsidRPr="00C72A64" w14:paraId="63A3AD65" w14:textId="77777777" w:rsidTr="007C6B7E">
        <w:trPr>
          <w:trHeight w:val="2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5DFC44" w14:textId="77777777" w:rsidR="007C6B7E" w:rsidRPr="007C6B7E" w:rsidRDefault="007C6B7E" w:rsidP="006E1E2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C6B7E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7C6B7E" w:rsidRPr="00C72A64" w14:paraId="1C785229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193FDCBA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 w:rsidRPr="0046428B">
              <w:rPr>
                <w:sz w:val="28"/>
                <w:szCs w:val="28"/>
              </w:rPr>
              <w:t>1.</w:t>
            </w:r>
          </w:p>
        </w:tc>
        <w:tc>
          <w:tcPr>
            <w:tcW w:w="4446" w:type="pct"/>
            <w:shd w:val="clear" w:color="auto" w:fill="auto"/>
          </w:tcPr>
          <w:p w14:paraId="420387AA" w14:textId="77777777" w:rsidR="007C6B7E" w:rsidRPr="0046428B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Государство и право</w:t>
            </w:r>
          </w:p>
        </w:tc>
      </w:tr>
      <w:tr w:rsidR="007C6B7E" w:rsidRPr="00C72A64" w14:paraId="6F0D9AED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4EF4BAB9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6" w:type="pct"/>
            <w:shd w:val="clear" w:color="auto" w:fill="auto"/>
          </w:tcPr>
          <w:p w14:paraId="1DAC1E28" w14:textId="77777777" w:rsidR="007C6B7E" w:rsidRPr="0046428B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Основы конституционного права РФ</w:t>
            </w:r>
          </w:p>
        </w:tc>
      </w:tr>
      <w:tr w:rsidR="007C6B7E" w:rsidRPr="00C72A64" w14:paraId="027BDB7F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77FD715A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6" w:type="pct"/>
            <w:shd w:val="clear" w:color="auto" w:fill="auto"/>
          </w:tcPr>
          <w:p w14:paraId="50F28241" w14:textId="77777777" w:rsidR="007C6B7E" w:rsidRPr="0046428B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Правовые отношения и правовое поведение личности</w:t>
            </w:r>
          </w:p>
        </w:tc>
      </w:tr>
      <w:tr w:rsidR="007C6B7E" w:rsidRPr="00C72A64" w14:paraId="7516124D" w14:textId="77777777" w:rsidTr="007C6B7E">
        <w:trPr>
          <w:trHeight w:val="27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A04F7B" w14:textId="77777777" w:rsidR="007C6B7E" w:rsidRPr="007C6B7E" w:rsidRDefault="007C6B7E" w:rsidP="007C6B7E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C6B7E">
              <w:rPr>
                <w:b/>
                <w:bCs/>
                <w:sz w:val="28"/>
                <w:szCs w:val="28"/>
              </w:rPr>
              <w:t>2 семестр</w:t>
            </w:r>
          </w:p>
        </w:tc>
      </w:tr>
      <w:tr w:rsidR="007C6B7E" w:rsidRPr="00C72A64" w14:paraId="0CA0EF3E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6AC9050A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6" w:type="pct"/>
            <w:shd w:val="clear" w:color="auto" w:fill="auto"/>
          </w:tcPr>
          <w:p w14:paraId="3CD32E38" w14:textId="77777777" w:rsidR="007C6B7E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Трудовые правоотношения и право на труд</w:t>
            </w:r>
          </w:p>
        </w:tc>
      </w:tr>
      <w:tr w:rsidR="007C6B7E" w:rsidRPr="00C72A64" w14:paraId="71270B22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1506C949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46" w:type="pct"/>
            <w:shd w:val="clear" w:color="auto" w:fill="auto"/>
          </w:tcPr>
          <w:p w14:paraId="4064ABFE" w14:textId="77777777" w:rsidR="007C6B7E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Наследственное правоотношение</w:t>
            </w:r>
          </w:p>
        </w:tc>
      </w:tr>
      <w:tr w:rsidR="007C6B7E" w:rsidRPr="00C72A64" w14:paraId="43056684" w14:textId="77777777" w:rsidTr="00F623EB">
        <w:trPr>
          <w:trHeight w:val="275"/>
          <w:jc w:val="center"/>
        </w:trPr>
        <w:tc>
          <w:tcPr>
            <w:tcW w:w="554" w:type="pct"/>
            <w:shd w:val="clear" w:color="auto" w:fill="auto"/>
            <w:vAlign w:val="center"/>
          </w:tcPr>
          <w:p w14:paraId="01E30BB8" w14:textId="77777777" w:rsidR="007C6B7E" w:rsidRPr="0046428B" w:rsidRDefault="007C6B7E" w:rsidP="00F6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6" w:type="pct"/>
            <w:shd w:val="clear" w:color="auto" w:fill="auto"/>
          </w:tcPr>
          <w:p w14:paraId="7E4548C3" w14:textId="77777777" w:rsidR="007C6B7E" w:rsidRDefault="007C6B7E" w:rsidP="00F623E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7C6B7E">
              <w:rPr>
                <w:bCs/>
                <w:sz w:val="28"/>
                <w:szCs w:val="28"/>
              </w:rPr>
              <w:t>Понятие и сущность уголовного права</w:t>
            </w:r>
          </w:p>
        </w:tc>
      </w:tr>
    </w:tbl>
    <w:p w14:paraId="413AA24E" w14:textId="77777777" w:rsidR="00F623EB" w:rsidRDefault="00F623EB" w:rsidP="002B47AD">
      <w:pPr>
        <w:rPr>
          <w:b/>
          <w:sz w:val="28"/>
          <w:szCs w:val="28"/>
        </w:rPr>
      </w:pPr>
    </w:p>
    <w:p w14:paraId="017167B3" w14:textId="0FA9B881" w:rsidR="00D33CF2" w:rsidRPr="00A30C40" w:rsidRDefault="000C2EBE" w:rsidP="00A30C4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>. Форма контроля</w:t>
      </w:r>
      <w:r>
        <w:rPr>
          <w:b/>
          <w:sz w:val="28"/>
          <w:szCs w:val="28"/>
        </w:rPr>
        <w:t xml:space="preserve"> - </w:t>
      </w:r>
      <w:r w:rsidR="00BB480E">
        <w:rPr>
          <w:bCs/>
          <w:sz w:val="28"/>
          <w:szCs w:val="28"/>
        </w:rPr>
        <w:t xml:space="preserve">другие формы контроля </w:t>
      </w:r>
      <w:r w:rsidRPr="000C2EBE">
        <w:rPr>
          <w:bCs/>
          <w:sz w:val="28"/>
          <w:szCs w:val="28"/>
        </w:rPr>
        <w:t xml:space="preserve">(1 семестр), </w:t>
      </w:r>
      <w:r w:rsidR="002B47AD" w:rsidRPr="000C2EBE">
        <w:rPr>
          <w:bCs/>
          <w:sz w:val="28"/>
          <w:szCs w:val="28"/>
        </w:rPr>
        <w:t>экзамен (2</w:t>
      </w:r>
      <w:r w:rsidR="00A30C40" w:rsidRPr="000C2EBE">
        <w:rPr>
          <w:bCs/>
          <w:sz w:val="28"/>
          <w:szCs w:val="28"/>
        </w:rPr>
        <w:t xml:space="preserve"> семестр</w:t>
      </w:r>
      <w:r w:rsidR="002B47AD" w:rsidRPr="000C2EBE">
        <w:rPr>
          <w:bCs/>
          <w:sz w:val="28"/>
          <w:szCs w:val="28"/>
        </w:rPr>
        <w:t>)</w:t>
      </w:r>
    </w:p>
    <w:sectPr w:rsidR="00D33CF2" w:rsidRPr="00A30C40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F2"/>
    <w:rsid w:val="00003CD9"/>
    <w:rsid w:val="00054255"/>
    <w:rsid w:val="000C2EBE"/>
    <w:rsid w:val="000F7D78"/>
    <w:rsid w:val="0016379F"/>
    <w:rsid w:val="001E3360"/>
    <w:rsid w:val="00221786"/>
    <w:rsid w:val="00235856"/>
    <w:rsid w:val="0028250C"/>
    <w:rsid w:val="002B20C8"/>
    <w:rsid w:val="002B47AD"/>
    <w:rsid w:val="002D3458"/>
    <w:rsid w:val="002F531E"/>
    <w:rsid w:val="0031799B"/>
    <w:rsid w:val="00326DF6"/>
    <w:rsid w:val="00402D74"/>
    <w:rsid w:val="004549B9"/>
    <w:rsid w:val="0046428B"/>
    <w:rsid w:val="004939D5"/>
    <w:rsid w:val="00515C24"/>
    <w:rsid w:val="005A772A"/>
    <w:rsid w:val="005C7AA9"/>
    <w:rsid w:val="005D5E6D"/>
    <w:rsid w:val="005E6EFC"/>
    <w:rsid w:val="006600ED"/>
    <w:rsid w:val="00670FE3"/>
    <w:rsid w:val="007C6B7E"/>
    <w:rsid w:val="0081733C"/>
    <w:rsid w:val="00830302"/>
    <w:rsid w:val="008A365C"/>
    <w:rsid w:val="008D1819"/>
    <w:rsid w:val="009257F6"/>
    <w:rsid w:val="00A30C40"/>
    <w:rsid w:val="00B30CF2"/>
    <w:rsid w:val="00BB480E"/>
    <w:rsid w:val="00BC5CC8"/>
    <w:rsid w:val="00BF1919"/>
    <w:rsid w:val="00C470A9"/>
    <w:rsid w:val="00C72A64"/>
    <w:rsid w:val="00C771D9"/>
    <w:rsid w:val="00CA072E"/>
    <w:rsid w:val="00CD288D"/>
    <w:rsid w:val="00D050C7"/>
    <w:rsid w:val="00D33CF2"/>
    <w:rsid w:val="00D40E99"/>
    <w:rsid w:val="00D55DEB"/>
    <w:rsid w:val="00D66D07"/>
    <w:rsid w:val="00DC6266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EF75AA"/>
    <w:rsid w:val="00F002CB"/>
    <w:rsid w:val="00F35993"/>
    <w:rsid w:val="00F623EB"/>
    <w:rsid w:val="00F81037"/>
    <w:rsid w:val="00F90C40"/>
    <w:rsid w:val="00FC3A33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1DE12"/>
  <w15:docId w15:val="{E2E7B37D-1967-46C1-A753-0473690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3</cp:revision>
  <dcterms:created xsi:type="dcterms:W3CDTF">2020-05-27T20:46:00Z</dcterms:created>
  <dcterms:modified xsi:type="dcterms:W3CDTF">2020-06-01T14:38:00Z</dcterms:modified>
</cp:coreProperties>
</file>